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5CBC2" w14:textId="0C292D4B" w:rsidR="00044CED" w:rsidRPr="00EF13C9" w:rsidRDefault="00044CED" w:rsidP="00044CED">
      <w:pPr>
        <w:rPr>
          <w:rFonts w:ascii="Calibri" w:hAnsi="Calibri" w:cs="Arial"/>
          <w:b/>
          <w:sz w:val="28"/>
          <w:szCs w:val="22"/>
        </w:rPr>
      </w:pPr>
      <w:r>
        <w:rPr>
          <w:rFonts w:ascii="Calibri" w:hAnsi="Calibri" w:cs="Arial"/>
          <w:b/>
          <w:sz w:val="28"/>
          <w:szCs w:val="22"/>
        </w:rPr>
        <w:t>IFT Journals Review</w:t>
      </w:r>
      <w:r w:rsidRPr="00EF13C9">
        <w:rPr>
          <w:rFonts w:ascii="Calibri" w:hAnsi="Calibri" w:cs="Arial"/>
          <w:b/>
          <w:sz w:val="28"/>
          <w:szCs w:val="22"/>
        </w:rPr>
        <w:t xml:space="preserve"> </w:t>
      </w:r>
      <w:r>
        <w:rPr>
          <w:rFonts w:ascii="Calibri" w:hAnsi="Calibri" w:cs="Arial"/>
          <w:b/>
          <w:sz w:val="28"/>
          <w:szCs w:val="22"/>
        </w:rPr>
        <w:t>M</w:t>
      </w:r>
      <w:r w:rsidRPr="00EF13C9">
        <w:rPr>
          <w:rFonts w:ascii="Calibri" w:hAnsi="Calibri" w:cs="Arial"/>
          <w:b/>
          <w:sz w:val="28"/>
          <w:szCs w:val="22"/>
        </w:rPr>
        <w:t xml:space="preserve">anuscript </w:t>
      </w:r>
      <w:r>
        <w:rPr>
          <w:rFonts w:ascii="Calibri" w:hAnsi="Calibri" w:cs="Arial"/>
          <w:b/>
          <w:sz w:val="28"/>
          <w:szCs w:val="22"/>
        </w:rPr>
        <w:t>T</w:t>
      </w:r>
      <w:r w:rsidRPr="00EF13C9">
        <w:rPr>
          <w:rFonts w:ascii="Calibri" w:hAnsi="Calibri" w:cs="Arial"/>
          <w:b/>
          <w:sz w:val="28"/>
          <w:szCs w:val="22"/>
        </w:rPr>
        <w:t>emplate</w:t>
      </w:r>
    </w:p>
    <w:p w14:paraId="543E1E94" w14:textId="77777777" w:rsidR="00E41E7B" w:rsidRDefault="00E41E7B" w:rsidP="00D731E4">
      <w:pPr>
        <w:rPr>
          <w:rFonts w:ascii="Calibri" w:hAnsi="Calibri" w:cs="Arial"/>
          <w:b/>
          <w:sz w:val="24"/>
        </w:rPr>
      </w:pPr>
    </w:p>
    <w:p w14:paraId="49626F7F" w14:textId="3FE87786" w:rsidR="008A4822" w:rsidRPr="00371477" w:rsidRDefault="00684E84" w:rsidP="00D731E4">
      <w:pPr>
        <w:rPr>
          <w:rFonts w:ascii="Calibri" w:hAnsi="Calibri" w:cs="Arial"/>
          <w:sz w:val="24"/>
        </w:rPr>
      </w:pPr>
      <w:r w:rsidRPr="00371477">
        <w:rPr>
          <w:rFonts w:ascii="Calibri" w:hAnsi="Calibri" w:cs="Arial"/>
          <w:b/>
          <w:sz w:val="24"/>
        </w:rPr>
        <w:t xml:space="preserve">Full </w:t>
      </w:r>
      <w:r w:rsidR="0034408A">
        <w:rPr>
          <w:rFonts w:ascii="Calibri" w:hAnsi="Calibri" w:cs="Arial"/>
          <w:b/>
          <w:sz w:val="24"/>
        </w:rPr>
        <w:t>t</w:t>
      </w:r>
      <w:r w:rsidRPr="00371477">
        <w:rPr>
          <w:rFonts w:ascii="Calibri" w:hAnsi="Calibri" w:cs="Arial"/>
          <w:b/>
          <w:sz w:val="24"/>
        </w:rPr>
        <w:t>itle</w:t>
      </w:r>
      <w:r w:rsidR="006918DE">
        <w:rPr>
          <w:rFonts w:ascii="Calibri" w:hAnsi="Calibri" w:cs="Arial"/>
          <w:b/>
          <w:sz w:val="24"/>
        </w:rPr>
        <w:t xml:space="preserve"> </w:t>
      </w:r>
      <w:r w:rsidR="001768DB" w:rsidRPr="00371477">
        <w:rPr>
          <w:rFonts w:ascii="Calibri" w:hAnsi="Calibri" w:cs="Arial"/>
          <w:sz w:val="24"/>
        </w:rPr>
        <w:t>[B</w:t>
      </w:r>
      <w:r w:rsidR="008A4822" w:rsidRPr="00371477">
        <w:rPr>
          <w:rFonts w:ascii="Calibri" w:hAnsi="Calibri" w:cs="Arial"/>
          <w:sz w:val="24"/>
        </w:rPr>
        <w:t>e concise</w:t>
      </w:r>
      <w:r w:rsidR="00471DFA">
        <w:rPr>
          <w:rFonts w:ascii="Calibri" w:hAnsi="Calibri" w:cs="Arial"/>
          <w:sz w:val="24"/>
        </w:rPr>
        <w:t xml:space="preserve"> and start with key words </w:t>
      </w:r>
      <w:hyperlink r:id="rId9" w:history="1">
        <w:r w:rsidR="00471DFA" w:rsidRPr="00471DFA">
          <w:rPr>
            <w:rStyle w:val="Hyperlink"/>
            <w:rFonts w:ascii="Calibri" w:hAnsi="Calibri" w:cs="Arial"/>
            <w:sz w:val="24"/>
          </w:rPr>
          <w:t>for best SEO</w:t>
        </w:r>
      </w:hyperlink>
      <w:r w:rsidR="00D731E4" w:rsidRPr="00371477">
        <w:rPr>
          <w:rFonts w:ascii="Calibri" w:hAnsi="Calibri" w:cs="Arial"/>
          <w:sz w:val="24"/>
        </w:rPr>
        <w:t>.</w:t>
      </w:r>
      <w:r w:rsidR="008A4822" w:rsidRPr="00371477">
        <w:rPr>
          <w:rFonts w:ascii="Calibri" w:hAnsi="Calibri" w:cs="Arial"/>
          <w:sz w:val="24"/>
        </w:rPr>
        <w:t>]</w:t>
      </w:r>
    </w:p>
    <w:p w14:paraId="605C2FCE" w14:textId="77777777" w:rsidR="008A4822" w:rsidRPr="00371477" w:rsidRDefault="008A4822" w:rsidP="00D731E4">
      <w:pPr>
        <w:rPr>
          <w:rFonts w:ascii="Calibri" w:hAnsi="Calibri" w:cs="Arial"/>
          <w:b/>
          <w:sz w:val="24"/>
        </w:rPr>
      </w:pPr>
    </w:p>
    <w:p w14:paraId="2B5BE421" w14:textId="694DEFD3" w:rsidR="00C1457B" w:rsidRDefault="007A0EF6" w:rsidP="00C1457B">
      <w:pPr>
        <w:rPr>
          <w:rFonts w:ascii="Calibri" w:hAnsi="Calibri" w:cs="Arial"/>
          <w:sz w:val="24"/>
        </w:rPr>
      </w:pPr>
      <w:r>
        <w:rPr>
          <w:rFonts w:ascii="Calibri" w:hAnsi="Calibri" w:cs="Arial"/>
          <w:b/>
          <w:sz w:val="24"/>
        </w:rPr>
        <w:t>N</w:t>
      </w:r>
      <w:r w:rsidR="008A4822" w:rsidRPr="00371477">
        <w:rPr>
          <w:rFonts w:ascii="Calibri" w:hAnsi="Calibri" w:cs="Arial"/>
          <w:b/>
          <w:sz w:val="24"/>
        </w:rPr>
        <w:t>ame</w:t>
      </w:r>
      <w:r>
        <w:rPr>
          <w:rFonts w:ascii="Calibri" w:hAnsi="Calibri" w:cs="Arial"/>
          <w:b/>
          <w:sz w:val="24"/>
        </w:rPr>
        <w:t>s and e-mail addresses for all a</w:t>
      </w:r>
      <w:r w:rsidR="008A4822" w:rsidRPr="00371477">
        <w:rPr>
          <w:rFonts w:ascii="Calibri" w:hAnsi="Calibri" w:cs="Arial"/>
          <w:b/>
          <w:sz w:val="24"/>
        </w:rPr>
        <w:t>uthor</w:t>
      </w:r>
      <w:r>
        <w:rPr>
          <w:rFonts w:ascii="Calibri" w:hAnsi="Calibri" w:cs="Arial"/>
          <w:b/>
          <w:sz w:val="24"/>
        </w:rPr>
        <w:t>s</w:t>
      </w:r>
    </w:p>
    <w:p w14:paraId="3BBBC5DE" w14:textId="757980CC" w:rsidR="00481558" w:rsidRDefault="00481558" w:rsidP="00C1457B">
      <w:pPr>
        <w:rPr>
          <w:rFonts w:ascii="Calibri" w:hAnsi="Calibri" w:cs="Arial"/>
        </w:rPr>
      </w:pPr>
      <w:r>
        <w:rPr>
          <w:rFonts w:ascii="Calibri" w:hAnsi="Calibri" w:cs="Arial"/>
        </w:rPr>
        <w:t>Author 1 name</w:t>
      </w:r>
      <w:r>
        <w:rPr>
          <w:rFonts w:ascii="Calibri" w:hAnsi="Calibri" w:cs="Arial"/>
        </w:rPr>
        <w:tab/>
        <w:t>e-mail address</w:t>
      </w:r>
    </w:p>
    <w:p w14:paraId="514F0A85" w14:textId="64C9B964" w:rsidR="00481558" w:rsidRDefault="00481558" w:rsidP="00C1457B">
      <w:pPr>
        <w:rPr>
          <w:rFonts w:ascii="Calibri" w:hAnsi="Calibri" w:cs="Arial"/>
        </w:rPr>
      </w:pPr>
      <w:r>
        <w:rPr>
          <w:rFonts w:ascii="Calibri" w:hAnsi="Calibri" w:cs="Arial"/>
        </w:rPr>
        <w:t>Author 2 name</w:t>
      </w:r>
      <w:r>
        <w:rPr>
          <w:rFonts w:ascii="Calibri" w:hAnsi="Calibri" w:cs="Arial"/>
        </w:rPr>
        <w:tab/>
        <w:t>e-mail address</w:t>
      </w:r>
    </w:p>
    <w:p w14:paraId="1E3B5EAD" w14:textId="08B8FC82" w:rsidR="00C1457B" w:rsidRPr="00C1457B" w:rsidRDefault="00C1457B" w:rsidP="00C1457B">
      <w:pPr>
        <w:rPr>
          <w:rFonts w:ascii="Calibri" w:hAnsi="Calibri" w:cs="Arial"/>
        </w:rPr>
      </w:pPr>
      <w:r>
        <w:rPr>
          <w:rFonts w:ascii="Calibri" w:hAnsi="Calibri" w:cs="Arial"/>
        </w:rPr>
        <w:t xml:space="preserve">[NOTE: </w:t>
      </w:r>
      <w:r w:rsidR="00D731E4" w:rsidRPr="00C1457B">
        <w:rPr>
          <w:rFonts w:ascii="Calibri" w:hAnsi="Calibri" w:cs="Arial"/>
        </w:rPr>
        <w:t xml:space="preserve">Authorship is restricted to those </w:t>
      </w:r>
      <w:r w:rsidRPr="00C1457B">
        <w:rPr>
          <w:rFonts w:ascii="Calibri" w:hAnsi="Calibri" w:cs="Arial"/>
        </w:rPr>
        <w:t xml:space="preserve">meet the </w:t>
      </w:r>
      <w:hyperlink r:id="rId10" w:history="1">
        <w:r w:rsidRPr="00C1457B">
          <w:rPr>
            <w:rStyle w:val="Hyperlink"/>
            <w:rFonts w:ascii="Calibri" w:hAnsi="Calibri" w:cs="Arial"/>
          </w:rPr>
          <w:t>ICMJE criteria</w:t>
        </w:r>
      </w:hyperlink>
      <w:r w:rsidRPr="00C1457B">
        <w:rPr>
          <w:rFonts w:ascii="Calibri" w:hAnsi="Calibri" w:cs="Arial"/>
        </w:rPr>
        <w:t xml:space="preserve">, who have: </w:t>
      </w:r>
    </w:p>
    <w:p w14:paraId="66ABE3D8" w14:textId="77777777" w:rsidR="00C1457B" w:rsidRPr="00C1457B" w:rsidRDefault="00C1457B" w:rsidP="00C1457B">
      <w:pPr>
        <w:pStyle w:val="ListParagraph"/>
        <w:numPr>
          <w:ilvl w:val="0"/>
          <w:numId w:val="7"/>
        </w:numPr>
        <w:rPr>
          <w:rFonts w:ascii="Calibri" w:hAnsi="Calibri" w:cs="Arial"/>
        </w:rPr>
      </w:pPr>
      <w:r w:rsidRPr="00C1457B">
        <w:rPr>
          <w:rFonts w:ascii="Calibri" w:hAnsi="Calibri" w:cs="Arial"/>
        </w:rPr>
        <w:t xml:space="preserve">Made substantial contributions to the conception or design of the work; or the acquisition, analysis, or interpretation of data for the </w:t>
      </w:r>
      <w:proofErr w:type="gramStart"/>
      <w:r w:rsidRPr="00C1457B">
        <w:rPr>
          <w:rFonts w:ascii="Calibri" w:hAnsi="Calibri" w:cs="Arial"/>
        </w:rPr>
        <w:t>work;</w:t>
      </w:r>
      <w:proofErr w:type="gramEnd"/>
    </w:p>
    <w:p w14:paraId="6B50BCDE" w14:textId="77777777" w:rsidR="00C1457B" w:rsidRPr="00C1457B" w:rsidRDefault="00C1457B" w:rsidP="00C1457B">
      <w:pPr>
        <w:pStyle w:val="ListParagraph"/>
        <w:numPr>
          <w:ilvl w:val="0"/>
          <w:numId w:val="7"/>
        </w:numPr>
        <w:rPr>
          <w:rFonts w:ascii="Calibri" w:hAnsi="Calibri" w:cs="Arial"/>
        </w:rPr>
      </w:pPr>
      <w:r w:rsidRPr="00C1457B">
        <w:rPr>
          <w:rFonts w:ascii="Calibri" w:hAnsi="Calibri" w:cs="Arial"/>
        </w:rPr>
        <w:t xml:space="preserve">AND aided in drafting the work or revising it critically for important intellectual </w:t>
      </w:r>
      <w:proofErr w:type="gramStart"/>
      <w:r w:rsidRPr="00C1457B">
        <w:rPr>
          <w:rFonts w:ascii="Calibri" w:hAnsi="Calibri" w:cs="Arial"/>
        </w:rPr>
        <w:t>content;</w:t>
      </w:r>
      <w:proofErr w:type="gramEnd"/>
    </w:p>
    <w:p w14:paraId="136A83F7" w14:textId="77777777" w:rsidR="00C1457B" w:rsidRPr="00C1457B" w:rsidRDefault="00C1457B" w:rsidP="00C1457B">
      <w:pPr>
        <w:pStyle w:val="ListParagraph"/>
        <w:numPr>
          <w:ilvl w:val="0"/>
          <w:numId w:val="7"/>
        </w:numPr>
        <w:rPr>
          <w:rFonts w:ascii="Calibri" w:hAnsi="Calibri" w:cs="Arial"/>
        </w:rPr>
      </w:pPr>
      <w:r w:rsidRPr="00C1457B">
        <w:rPr>
          <w:rFonts w:ascii="Calibri" w:hAnsi="Calibri" w:cs="Arial"/>
        </w:rPr>
        <w:t xml:space="preserve">AND given final approval of the version to be </w:t>
      </w:r>
      <w:proofErr w:type="gramStart"/>
      <w:r w:rsidRPr="00C1457B">
        <w:rPr>
          <w:rFonts w:ascii="Calibri" w:hAnsi="Calibri" w:cs="Arial"/>
        </w:rPr>
        <w:t>published;</w:t>
      </w:r>
      <w:proofErr w:type="gramEnd"/>
    </w:p>
    <w:p w14:paraId="40E22CB5" w14:textId="24388340" w:rsidR="00D731E4" w:rsidRDefault="00C1457B" w:rsidP="00C1457B">
      <w:pPr>
        <w:pStyle w:val="ListParagraph"/>
        <w:numPr>
          <w:ilvl w:val="0"/>
          <w:numId w:val="7"/>
        </w:numPr>
        <w:rPr>
          <w:rFonts w:ascii="Calibri" w:hAnsi="Calibri" w:cs="Arial"/>
        </w:rPr>
      </w:pPr>
      <w:r w:rsidRPr="00C1457B">
        <w:rPr>
          <w:rFonts w:ascii="Calibri" w:hAnsi="Calibri" w:cs="Arial"/>
        </w:rPr>
        <w:t>AND agreed to be accountable for all aspects of the work in ensuring that questions related to the accuracy or integrity of any part of the work are appropriately investigated and resolved.</w:t>
      </w:r>
    </w:p>
    <w:p w14:paraId="3FD9F67E" w14:textId="0D8542D7" w:rsidR="008A4822" w:rsidRPr="00C1457B" w:rsidRDefault="00C1457B" w:rsidP="00D731E4">
      <w:pPr>
        <w:rPr>
          <w:rFonts w:ascii="Calibri" w:hAnsi="Calibri" w:cs="Arial"/>
        </w:rPr>
      </w:pPr>
      <w:r>
        <w:rPr>
          <w:rFonts w:ascii="Calibri" w:hAnsi="Calibri" w:cs="Arial"/>
        </w:rPr>
        <w:t xml:space="preserve">When the submitting author adds co-authors in the submission form on </w:t>
      </w:r>
      <w:proofErr w:type="spellStart"/>
      <w:r>
        <w:rPr>
          <w:rFonts w:ascii="Calibri" w:hAnsi="Calibri" w:cs="Arial"/>
        </w:rPr>
        <w:t>ScholarOne</w:t>
      </w:r>
      <w:proofErr w:type="spellEnd"/>
      <w:r>
        <w:rPr>
          <w:rFonts w:ascii="Calibri" w:hAnsi="Calibri" w:cs="Arial"/>
        </w:rPr>
        <w:t xml:space="preserve">, they will also </w:t>
      </w:r>
      <w:r w:rsidR="007527A4">
        <w:rPr>
          <w:rFonts w:ascii="Calibri" w:hAnsi="Calibri" w:cs="Arial"/>
        </w:rPr>
        <w:t xml:space="preserve">be asked to </w:t>
      </w:r>
      <w:r>
        <w:rPr>
          <w:rFonts w:ascii="Calibri" w:hAnsi="Calibri" w:cs="Arial"/>
        </w:rPr>
        <w:t xml:space="preserve">enter each author’s specific contributions from the </w:t>
      </w:r>
      <w:hyperlink r:id="rId11" w:history="1">
        <w:proofErr w:type="spellStart"/>
        <w:r w:rsidRPr="00C1457B">
          <w:rPr>
            <w:rStyle w:val="Hyperlink"/>
            <w:rFonts w:ascii="Calibri" w:hAnsi="Calibri" w:cs="Arial"/>
          </w:rPr>
          <w:t>CRediT</w:t>
        </w:r>
        <w:proofErr w:type="spellEnd"/>
        <w:r w:rsidRPr="00C1457B">
          <w:rPr>
            <w:rStyle w:val="Hyperlink"/>
            <w:rFonts w:ascii="Calibri" w:hAnsi="Calibri" w:cs="Arial"/>
          </w:rPr>
          <w:t xml:space="preserve"> </w:t>
        </w:r>
        <w:r w:rsidRPr="00C1457B">
          <w:rPr>
            <w:rStyle w:val="Hyperlink"/>
            <w:rFonts w:ascii="Calibri" w:hAnsi="Calibri" w:cs="Arial"/>
          </w:rPr>
          <w:t>t</w:t>
        </w:r>
        <w:r w:rsidRPr="00C1457B">
          <w:rPr>
            <w:rStyle w:val="Hyperlink"/>
            <w:rFonts w:ascii="Calibri" w:hAnsi="Calibri" w:cs="Arial"/>
          </w:rPr>
          <w:t>axonomy</w:t>
        </w:r>
      </w:hyperlink>
      <w:r>
        <w:rPr>
          <w:rFonts w:ascii="Calibri" w:hAnsi="Calibri" w:cs="Arial"/>
        </w:rPr>
        <w:t>.</w:t>
      </w:r>
      <w:r w:rsidR="007A0EF6">
        <w:rPr>
          <w:rFonts w:ascii="Calibri" w:hAnsi="Calibri" w:cs="Arial"/>
        </w:rPr>
        <w:t xml:space="preserve"> New co-authors </w:t>
      </w:r>
      <w:r w:rsidR="007A0EF6" w:rsidRPr="007A0EF6">
        <w:rPr>
          <w:rFonts w:ascii="Calibri" w:hAnsi="Calibri" w:cs="Arial"/>
          <w:b/>
          <w:bCs/>
        </w:rPr>
        <w:t>cannot</w:t>
      </w:r>
      <w:r w:rsidR="007A0EF6">
        <w:rPr>
          <w:rFonts w:ascii="Calibri" w:hAnsi="Calibri" w:cs="Arial"/>
        </w:rPr>
        <w:t xml:space="preserve"> be added at the revision stage.</w:t>
      </w:r>
      <w:r>
        <w:rPr>
          <w:rFonts w:ascii="Calibri" w:hAnsi="Calibri" w:cs="Arial"/>
        </w:rPr>
        <w:t>]</w:t>
      </w:r>
    </w:p>
    <w:p w14:paraId="1582892A" w14:textId="77777777" w:rsidR="00C1457B" w:rsidRPr="00371477" w:rsidRDefault="00C1457B" w:rsidP="00D731E4">
      <w:pPr>
        <w:rPr>
          <w:rFonts w:ascii="Calibri" w:hAnsi="Calibri" w:cs="Arial"/>
          <w:b/>
          <w:sz w:val="24"/>
        </w:rPr>
      </w:pPr>
    </w:p>
    <w:p w14:paraId="41FC8FE8" w14:textId="7B8A7F48" w:rsidR="008A4822" w:rsidRPr="00371477" w:rsidRDefault="008A4822" w:rsidP="00D731E4">
      <w:pPr>
        <w:rPr>
          <w:rFonts w:ascii="Calibri" w:hAnsi="Calibri" w:cs="Arial"/>
          <w:sz w:val="24"/>
        </w:rPr>
      </w:pPr>
      <w:r w:rsidRPr="00371477">
        <w:rPr>
          <w:rFonts w:ascii="Calibri" w:hAnsi="Calibri" w:cs="Arial"/>
          <w:b/>
          <w:sz w:val="24"/>
        </w:rPr>
        <w:t xml:space="preserve">Author </w:t>
      </w:r>
      <w:r w:rsidR="007A0EF6">
        <w:rPr>
          <w:rFonts w:ascii="Calibri" w:hAnsi="Calibri" w:cs="Arial"/>
          <w:b/>
          <w:sz w:val="24"/>
        </w:rPr>
        <w:t>a</w:t>
      </w:r>
      <w:r w:rsidRPr="00371477">
        <w:rPr>
          <w:rFonts w:ascii="Calibri" w:hAnsi="Calibri" w:cs="Arial"/>
          <w:b/>
          <w:sz w:val="24"/>
        </w:rPr>
        <w:t>ffiliation(s)</w:t>
      </w:r>
    </w:p>
    <w:p w14:paraId="11298A01" w14:textId="77777777" w:rsidR="008A4822" w:rsidRPr="00371477" w:rsidRDefault="008A4822" w:rsidP="00D731E4">
      <w:pPr>
        <w:rPr>
          <w:rFonts w:ascii="Calibri" w:hAnsi="Calibri" w:cs="Arial"/>
          <w:sz w:val="24"/>
        </w:rPr>
      </w:pPr>
    </w:p>
    <w:p w14:paraId="749B1599" w14:textId="2BA86B6C" w:rsidR="008A4822" w:rsidRDefault="008A4822" w:rsidP="00D731E4">
      <w:pPr>
        <w:rPr>
          <w:rFonts w:ascii="Calibri" w:hAnsi="Calibri" w:cs="Arial"/>
          <w:sz w:val="24"/>
        </w:rPr>
      </w:pPr>
      <w:r w:rsidRPr="00371477">
        <w:rPr>
          <w:rFonts w:ascii="Calibri" w:hAnsi="Calibri" w:cs="Arial"/>
          <w:b/>
          <w:sz w:val="24"/>
        </w:rPr>
        <w:t xml:space="preserve">Contact information for Corresponding </w:t>
      </w:r>
      <w:r w:rsidR="007A0EF6">
        <w:rPr>
          <w:rFonts w:ascii="Calibri" w:hAnsi="Calibri" w:cs="Arial"/>
          <w:b/>
          <w:sz w:val="24"/>
        </w:rPr>
        <w:t>a</w:t>
      </w:r>
      <w:r w:rsidRPr="00371477">
        <w:rPr>
          <w:rFonts w:ascii="Calibri" w:hAnsi="Calibri" w:cs="Arial"/>
          <w:b/>
          <w:sz w:val="24"/>
        </w:rPr>
        <w:t>uthor</w:t>
      </w:r>
      <w:r w:rsidRPr="00371477">
        <w:rPr>
          <w:rFonts w:ascii="Calibri" w:hAnsi="Calibri" w:cs="Arial"/>
          <w:sz w:val="24"/>
        </w:rPr>
        <w:t xml:space="preserve"> </w:t>
      </w:r>
      <w:r w:rsidR="001768DB" w:rsidRPr="00371477">
        <w:rPr>
          <w:rFonts w:ascii="Calibri" w:hAnsi="Calibri" w:cs="Arial"/>
          <w:sz w:val="24"/>
        </w:rPr>
        <w:t>[</w:t>
      </w:r>
      <w:r w:rsidR="006918DE">
        <w:rPr>
          <w:rFonts w:ascii="Calibri" w:hAnsi="Calibri" w:cs="Arial"/>
          <w:sz w:val="24"/>
        </w:rPr>
        <w:t>M</w:t>
      </w:r>
      <w:r w:rsidRPr="00371477">
        <w:rPr>
          <w:rFonts w:ascii="Calibri" w:hAnsi="Calibri" w:cs="Arial"/>
          <w:sz w:val="24"/>
        </w:rPr>
        <w:t>ail</w:t>
      </w:r>
      <w:r w:rsidR="001768DB" w:rsidRPr="00371477">
        <w:rPr>
          <w:rFonts w:ascii="Calibri" w:hAnsi="Calibri" w:cs="Arial"/>
          <w:sz w:val="24"/>
        </w:rPr>
        <w:t>ing address</w:t>
      </w:r>
      <w:r w:rsidR="006918DE">
        <w:rPr>
          <w:rFonts w:ascii="Calibri" w:hAnsi="Calibri" w:cs="Arial"/>
          <w:sz w:val="24"/>
        </w:rPr>
        <w:t xml:space="preserve"> </w:t>
      </w:r>
      <w:r w:rsidRPr="00371477">
        <w:rPr>
          <w:rFonts w:ascii="Calibri" w:hAnsi="Calibri" w:cs="Arial"/>
          <w:sz w:val="24"/>
        </w:rPr>
        <w:t>and e-mail address]</w:t>
      </w:r>
    </w:p>
    <w:p w14:paraId="7812203B" w14:textId="5C5AA4B9" w:rsidR="006918DE" w:rsidRDefault="006918DE" w:rsidP="00D731E4">
      <w:pPr>
        <w:rPr>
          <w:rFonts w:ascii="Calibri" w:hAnsi="Calibri" w:cs="Arial"/>
          <w:sz w:val="24"/>
        </w:rPr>
      </w:pPr>
    </w:p>
    <w:p w14:paraId="1C6E33A3" w14:textId="37CD2A18" w:rsidR="006918DE" w:rsidRPr="00371477" w:rsidRDefault="006918DE" w:rsidP="00D731E4">
      <w:pPr>
        <w:rPr>
          <w:rFonts w:ascii="Calibri" w:hAnsi="Calibri" w:cs="Arial"/>
          <w:sz w:val="24"/>
        </w:rPr>
      </w:pPr>
      <w:r w:rsidRPr="00371477">
        <w:rPr>
          <w:rFonts w:ascii="Calibri" w:hAnsi="Calibri" w:cs="Arial"/>
          <w:b/>
          <w:sz w:val="24"/>
        </w:rPr>
        <w:t xml:space="preserve">Previous </w:t>
      </w:r>
      <w:r w:rsidR="00B421A6">
        <w:rPr>
          <w:rFonts w:ascii="Calibri" w:hAnsi="Calibri" w:cs="Arial"/>
          <w:b/>
          <w:sz w:val="24"/>
        </w:rPr>
        <w:t>affiliation</w:t>
      </w:r>
      <w:r w:rsidRPr="00371477">
        <w:rPr>
          <w:rFonts w:ascii="Calibri" w:hAnsi="Calibri" w:cs="Arial"/>
          <w:b/>
          <w:sz w:val="24"/>
        </w:rPr>
        <w:t>(s)</w:t>
      </w:r>
      <w:r>
        <w:rPr>
          <w:rFonts w:ascii="Calibri" w:hAnsi="Calibri" w:cs="Arial"/>
          <w:b/>
          <w:sz w:val="24"/>
        </w:rPr>
        <w:t xml:space="preserve"> </w:t>
      </w:r>
      <w:r w:rsidR="00B41DC1">
        <w:rPr>
          <w:rFonts w:ascii="Calibri" w:hAnsi="Calibri" w:cs="Arial"/>
          <w:b/>
          <w:sz w:val="24"/>
        </w:rPr>
        <w:t>i</w:t>
      </w:r>
      <w:r w:rsidRPr="00371477">
        <w:rPr>
          <w:rFonts w:ascii="Calibri" w:hAnsi="Calibri" w:cs="Arial"/>
          <w:sz w:val="24"/>
        </w:rPr>
        <w:t>f research was conducted at a different affiliation than that listed above</w:t>
      </w:r>
    </w:p>
    <w:p w14:paraId="7C9885F1" w14:textId="77777777" w:rsidR="008A4822" w:rsidRPr="00371477" w:rsidRDefault="008A4822">
      <w:pPr>
        <w:rPr>
          <w:rFonts w:ascii="Calibri" w:hAnsi="Calibri" w:cs="Arial"/>
          <w:sz w:val="24"/>
        </w:rPr>
      </w:pPr>
    </w:p>
    <w:p w14:paraId="508D58B4" w14:textId="57ADDFD9" w:rsidR="00481558" w:rsidRPr="002E79EA" w:rsidRDefault="007211FB" w:rsidP="00481558">
      <w:pPr>
        <w:rPr>
          <w:rFonts w:ascii="Calibri" w:hAnsi="Calibri" w:cs="Arial"/>
          <w:sz w:val="24"/>
          <w:szCs w:val="24"/>
        </w:rPr>
      </w:pPr>
      <w:r w:rsidRPr="002E79EA">
        <w:rPr>
          <w:rFonts w:ascii="Calibri" w:hAnsi="Calibri" w:cs="Arial"/>
          <w:b/>
          <w:bCs/>
          <w:sz w:val="24"/>
          <w:szCs w:val="24"/>
        </w:rPr>
        <w:t>Note:</w:t>
      </w:r>
      <w:r w:rsidRPr="002E79EA">
        <w:rPr>
          <w:rFonts w:ascii="Calibri" w:hAnsi="Calibri" w:cs="Arial"/>
          <w:sz w:val="24"/>
          <w:szCs w:val="24"/>
        </w:rPr>
        <w:t xml:space="preserve"> IFT offers two outlets for review articles.</w:t>
      </w:r>
      <w:r w:rsidR="00481558" w:rsidRPr="002E79EA">
        <w:rPr>
          <w:rFonts w:ascii="Calibri" w:hAnsi="Calibri" w:cs="Arial"/>
          <w:color w:val="000000"/>
          <w:sz w:val="24"/>
          <w:szCs w:val="24"/>
        </w:rPr>
        <w:t xml:space="preserve"> </w:t>
      </w:r>
      <w:r w:rsidR="00481558" w:rsidRPr="002E79EA">
        <w:rPr>
          <w:rFonts w:ascii="Calibri" w:hAnsi="Calibri" w:cs="Arial"/>
          <w:i/>
          <w:iCs/>
          <w:color w:val="000000"/>
          <w:sz w:val="24"/>
          <w:szCs w:val="24"/>
        </w:rPr>
        <w:t>JFS</w:t>
      </w:r>
      <w:r w:rsidR="00481558" w:rsidRPr="002E79EA">
        <w:rPr>
          <w:rFonts w:ascii="Calibri" w:hAnsi="Calibri" w:cs="Arial"/>
          <w:color w:val="000000"/>
          <w:sz w:val="24"/>
          <w:szCs w:val="24"/>
        </w:rPr>
        <w:t xml:space="preserve"> </w:t>
      </w:r>
      <w:r w:rsidR="00147739" w:rsidRPr="002E79EA">
        <w:rPr>
          <w:rFonts w:ascii="Calibri" w:hAnsi="Calibri" w:cs="Arial"/>
          <w:color w:val="000000"/>
          <w:sz w:val="24"/>
          <w:szCs w:val="24"/>
        </w:rPr>
        <w:t xml:space="preserve">Concise </w:t>
      </w:r>
      <w:r w:rsidR="00481558" w:rsidRPr="002E79EA">
        <w:rPr>
          <w:rFonts w:ascii="Calibri" w:hAnsi="Calibri" w:cs="Arial"/>
          <w:color w:val="000000"/>
          <w:sz w:val="24"/>
          <w:szCs w:val="24"/>
        </w:rPr>
        <w:t>Review</w:t>
      </w:r>
      <w:r w:rsidR="00C80253" w:rsidRPr="002E79EA">
        <w:rPr>
          <w:rFonts w:ascii="Calibri" w:hAnsi="Calibri" w:cs="Arial"/>
          <w:color w:val="000000"/>
          <w:sz w:val="24"/>
          <w:szCs w:val="24"/>
        </w:rPr>
        <w:t>s and</w:t>
      </w:r>
      <w:r w:rsidR="00147739" w:rsidRPr="002E79EA">
        <w:rPr>
          <w:rFonts w:ascii="Calibri" w:hAnsi="Calibri" w:cs="Arial"/>
          <w:color w:val="000000"/>
          <w:sz w:val="24"/>
          <w:szCs w:val="24"/>
        </w:rPr>
        <w:t xml:space="preserve"> Hypotheses a</w:t>
      </w:r>
      <w:r w:rsidR="00481558" w:rsidRPr="002E79EA">
        <w:rPr>
          <w:rFonts w:ascii="Calibri" w:hAnsi="Calibri" w:cs="Arial"/>
          <w:color w:val="000000"/>
          <w:sz w:val="24"/>
          <w:szCs w:val="24"/>
        </w:rPr>
        <w:t xml:space="preserve">rticles must be under </w:t>
      </w:r>
      <w:r w:rsidR="00210599" w:rsidRPr="002E79EA">
        <w:rPr>
          <w:rFonts w:ascii="Calibri" w:hAnsi="Calibri" w:cs="Arial"/>
          <w:color w:val="000000"/>
          <w:sz w:val="24"/>
          <w:szCs w:val="24"/>
        </w:rPr>
        <w:t>8</w:t>
      </w:r>
      <w:r w:rsidR="00481558" w:rsidRPr="002E79EA">
        <w:rPr>
          <w:rFonts w:ascii="Calibri" w:hAnsi="Calibri" w:cs="Arial"/>
          <w:color w:val="000000"/>
          <w:sz w:val="24"/>
          <w:szCs w:val="24"/>
        </w:rPr>
        <w:t xml:space="preserve">,000 words in </w:t>
      </w:r>
      <w:r w:rsidRPr="002E79EA">
        <w:rPr>
          <w:rFonts w:ascii="Calibri" w:hAnsi="Calibri" w:cs="Arial"/>
          <w:color w:val="000000"/>
          <w:sz w:val="24"/>
          <w:szCs w:val="24"/>
        </w:rPr>
        <w:t>the main</w:t>
      </w:r>
      <w:r w:rsidR="00481558" w:rsidRPr="002E79EA">
        <w:rPr>
          <w:rFonts w:ascii="Calibri" w:hAnsi="Calibri" w:cs="Arial"/>
          <w:color w:val="000000"/>
          <w:sz w:val="24"/>
          <w:szCs w:val="24"/>
        </w:rPr>
        <w:t xml:space="preserve"> text, excluding </w:t>
      </w:r>
      <w:r w:rsidR="00210599" w:rsidRPr="002E79EA">
        <w:rPr>
          <w:rFonts w:ascii="Calibri" w:hAnsi="Calibri" w:cs="Arial"/>
          <w:color w:val="000000"/>
          <w:sz w:val="24"/>
          <w:szCs w:val="24"/>
        </w:rPr>
        <w:t xml:space="preserve">references, </w:t>
      </w:r>
      <w:r w:rsidR="00481558" w:rsidRPr="002E79EA">
        <w:rPr>
          <w:rFonts w:ascii="Calibri" w:hAnsi="Calibri" w:cs="Arial"/>
          <w:color w:val="000000"/>
          <w:sz w:val="24"/>
          <w:szCs w:val="24"/>
        </w:rPr>
        <w:t>tables</w:t>
      </w:r>
      <w:r w:rsidR="00210599" w:rsidRPr="002E79EA">
        <w:rPr>
          <w:rFonts w:ascii="Calibri" w:hAnsi="Calibri" w:cs="Arial"/>
          <w:color w:val="000000"/>
          <w:sz w:val="24"/>
          <w:szCs w:val="24"/>
        </w:rPr>
        <w:t xml:space="preserve">, and </w:t>
      </w:r>
      <w:r w:rsidR="00481558" w:rsidRPr="002E79EA">
        <w:rPr>
          <w:rFonts w:ascii="Calibri" w:hAnsi="Calibri" w:cs="Arial"/>
          <w:color w:val="000000"/>
          <w:sz w:val="24"/>
          <w:szCs w:val="24"/>
        </w:rPr>
        <w:t xml:space="preserve">figures. </w:t>
      </w:r>
      <w:r w:rsidR="00481558" w:rsidRPr="002E79EA">
        <w:rPr>
          <w:rFonts w:ascii="Calibri" w:hAnsi="Calibri" w:cs="Arial"/>
          <w:i/>
          <w:iCs/>
          <w:color w:val="000000"/>
          <w:sz w:val="24"/>
          <w:szCs w:val="24"/>
        </w:rPr>
        <w:t xml:space="preserve">CRFSFS </w:t>
      </w:r>
      <w:r w:rsidR="00C80253" w:rsidRPr="002E79EA">
        <w:rPr>
          <w:rFonts w:ascii="Calibri" w:hAnsi="Calibri" w:cs="Arial"/>
          <w:color w:val="000000"/>
          <w:sz w:val="24"/>
          <w:szCs w:val="24"/>
        </w:rPr>
        <w:t>r</w:t>
      </w:r>
      <w:r w:rsidR="00481558" w:rsidRPr="002E79EA">
        <w:rPr>
          <w:rFonts w:ascii="Calibri" w:hAnsi="Calibri" w:cs="Arial"/>
          <w:color w:val="000000"/>
          <w:sz w:val="24"/>
          <w:szCs w:val="24"/>
        </w:rPr>
        <w:t>eview</w:t>
      </w:r>
      <w:r w:rsidRPr="002E79EA">
        <w:rPr>
          <w:rFonts w:ascii="Calibri" w:hAnsi="Calibri" w:cs="Arial"/>
          <w:color w:val="000000"/>
          <w:sz w:val="24"/>
          <w:szCs w:val="24"/>
        </w:rPr>
        <w:t xml:space="preserve"> </w:t>
      </w:r>
      <w:r w:rsidR="00C80253" w:rsidRPr="002E79EA">
        <w:rPr>
          <w:rFonts w:ascii="Calibri" w:hAnsi="Calibri" w:cs="Arial"/>
          <w:color w:val="000000"/>
          <w:sz w:val="24"/>
          <w:szCs w:val="24"/>
        </w:rPr>
        <w:t>a</w:t>
      </w:r>
      <w:r w:rsidRPr="002E79EA">
        <w:rPr>
          <w:rFonts w:ascii="Calibri" w:hAnsi="Calibri" w:cs="Arial"/>
          <w:color w:val="000000"/>
          <w:sz w:val="24"/>
          <w:szCs w:val="24"/>
        </w:rPr>
        <w:t>rticles</w:t>
      </w:r>
      <w:r w:rsidR="00481558" w:rsidRPr="002E79EA">
        <w:rPr>
          <w:rFonts w:ascii="Calibri" w:hAnsi="Calibri" w:cs="Arial"/>
          <w:color w:val="000000"/>
          <w:sz w:val="24"/>
          <w:szCs w:val="24"/>
        </w:rPr>
        <w:t xml:space="preserve"> must be between </w:t>
      </w:r>
      <w:r w:rsidR="00210599" w:rsidRPr="002E79EA">
        <w:rPr>
          <w:rFonts w:ascii="Calibri" w:hAnsi="Calibri" w:cs="Arial"/>
          <w:color w:val="000000"/>
          <w:sz w:val="24"/>
          <w:szCs w:val="24"/>
        </w:rPr>
        <w:t>8</w:t>
      </w:r>
      <w:r w:rsidR="00481558" w:rsidRPr="002E79EA">
        <w:rPr>
          <w:rFonts w:ascii="Calibri" w:hAnsi="Calibri" w:cs="Arial"/>
          <w:color w:val="000000"/>
          <w:sz w:val="24"/>
          <w:szCs w:val="24"/>
        </w:rPr>
        <w:t xml:space="preserve">,000 </w:t>
      </w:r>
      <w:r w:rsidR="00210599" w:rsidRPr="002E79EA">
        <w:rPr>
          <w:rFonts w:ascii="Calibri" w:hAnsi="Calibri" w:cs="Arial"/>
          <w:color w:val="000000"/>
          <w:sz w:val="24"/>
          <w:szCs w:val="24"/>
        </w:rPr>
        <w:t>and 1</w:t>
      </w:r>
      <w:r w:rsidR="00481558" w:rsidRPr="002E79EA">
        <w:rPr>
          <w:rFonts w:ascii="Calibri" w:hAnsi="Calibri" w:cs="Arial"/>
          <w:color w:val="000000"/>
          <w:sz w:val="24"/>
          <w:szCs w:val="24"/>
        </w:rPr>
        <w:t xml:space="preserve">5,000 words in </w:t>
      </w:r>
      <w:r w:rsidRPr="002E79EA">
        <w:rPr>
          <w:rFonts w:ascii="Calibri" w:hAnsi="Calibri" w:cs="Arial"/>
          <w:color w:val="000000"/>
          <w:sz w:val="24"/>
          <w:szCs w:val="24"/>
        </w:rPr>
        <w:t>the main</w:t>
      </w:r>
      <w:r w:rsidR="00481558" w:rsidRPr="002E79EA">
        <w:rPr>
          <w:rFonts w:ascii="Calibri" w:hAnsi="Calibri" w:cs="Arial"/>
          <w:color w:val="000000"/>
          <w:sz w:val="24"/>
          <w:szCs w:val="24"/>
        </w:rPr>
        <w:t xml:space="preserve"> text</w:t>
      </w:r>
      <w:r w:rsidR="00210599" w:rsidRPr="002E79EA">
        <w:rPr>
          <w:rFonts w:ascii="Calibri" w:hAnsi="Calibri" w:cs="Arial"/>
          <w:color w:val="000000"/>
          <w:sz w:val="24"/>
          <w:szCs w:val="24"/>
        </w:rPr>
        <w:t>, excluding references, tables, and figures</w:t>
      </w:r>
      <w:r w:rsidR="00481558" w:rsidRPr="002E79EA">
        <w:rPr>
          <w:rFonts w:ascii="Calibri" w:hAnsi="Calibri" w:cs="Arial"/>
          <w:color w:val="000000"/>
          <w:sz w:val="24"/>
          <w:szCs w:val="24"/>
        </w:rPr>
        <w:t xml:space="preserve">. Please write concisely </w:t>
      </w:r>
      <w:r w:rsidR="00BA2825" w:rsidRPr="002E79EA">
        <w:rPr>
          <w:rFonts w:ascii="Calibri" w:hAnsi="Calibri" w:cs="Arial"/>
          <w:color w:val="000000"/>
          <w:sz w:val="24"/>
          <w:szCs w:val="24"/>
        </w:rPr>
        <w:t>while conveying all necessary information.</w:t>
      </w:r>
    </w:p>
    <w:p w14:paraId="5E41C258" w14:textId="77777777" w:rsidR="00481558" w:rsidRPr="007527A4" w:rsidRDefault="00481558" w:rsidP="007527A4">
      <w:pPr>
        <w:ind w:left="720"/>
        <w:rPr>
          <w:rFonts w:ascii="Calibri" w:hAnsi="Calibri" w:cs="Arial"/>
          <w:iCs/>
          <w:color w:val="000000"/>
          <w:sz w:val="22"/>
          <w:szCs w:val="22"/>
        </w:rPr>
      </w:pPr>
    </w:p>
    <w:p w14:paraId="2D0ED3B0" w14:textId="46A11A94" w:rsidR="00BB19B4" w:rsidRPr="00BB19B4" w:rsidRDefault="00BB19B4" w:rsidP="002331D0">
      <w:pPr>
        <w:spacing w:line="480" w:lineRule="auto"/>
        <w:rPr>
          <w:rFonts w:ascii="Calibri" w:hAnsi="Calibri" w:cs="Arial"/>
          <w:b/>
          <w:sz w:val="24"/>
          <w:szCs w:val="24"/>
        </w:rPr>
      </w:pPr>
      <w:r>
        <w:rPr>
          <w:rFonts w:ascii="Calibri" w:hAnsi="Calibri" w:cs="Arial"/>
          <w:bCs/>
          <w:sz w:val="24"/>
          <w:szCs w:val="24"/>
        </w:rPr>
        <w:t>-</w:t>
      </w:r>
      <w:r w:rsidRPr="00E51278">
        <w:rPr>
          <w:rFonts w:ascii="Calibri" w:hAnsi="Calibri" w:cs="Arial"/>
          <w:bCs/>
          <w:sz w:val="24"/>
          <w:szCs w:val="24"/>
        </w:rPr>
        <w:t>PAGE BREAK</w:t>
      </w:r>
      <w:r>
        <w:rPr>
          <w:rFonts w:ascii="Calibri" w:hAnsi="Calibri" w:cs="Arial"/>
          <w:b/>
          <w:sz w:val="24"/>
          <w:szCs w:val="24"/>
        </w:rPr>
        <w:t>-</w:t>
      </w:r>
      <w:r>
        <w:rPr>
          <w:rFonts w:ascii="Calibri" w:hAnsi="Calibri" w:cs="Arial"/>
          <w:sz w:val="24"/>
        </w:rPr>
        <w:br w:type="page"/>
      </w:r>
    </w:p>
    <w:p w14:paraId="2DA7049C" w14:textId="52685F9A" w:rsidR="00BB19B4" w:rsidRPr="0020205A" w:rsidRDefault="008A4822" w:rsidP="002331D0">
      <w:pPr>
        <w:spacing w:line="480" w:lineRule="auto"/>
        <w:rPr>
          <w:rFonts w:ascii="Calibri" w:hAnsi="Calibri" w:cs="Arial"/>
          <w:sz w:val="24"/>
        </w:rPr>
      </w:pPr>
      <w:r w:rsidRPr="00371477">
        <w:rPr>
          <w:rFonts w:ascii="Calibri" w:hAnsi="Calibri" w:cs="Arial"/>
          <w:b/>
          <w:sz w:val="24"/>
        </w:rPr>
        <w:lastRenderedPageBreak/>
        <w:t>ABSTRACT</w:t>
      </w:r>
      <w:r w:rsidRPr="00371477">
        <w:rPr>
          <w:rFonts w:ascii="Calibri" w:hAnsi="Calibri" w:cs="Arial"/>
          <w:sz w:val="24"/>
        </w:rPr>
        <w:t>:</w:t>
      </w:r>
      <w:r w:rsidR="002331D0" w:rsidRPr="00371477">
        <w:rPr>
          <w:rFonts w:ascii="Calibri" w:hAnsi="Calibri" w:cs="Arial"/>
          <w:sz w:val="24"/>
        </w:rPr>
        <w:t xml:space="preserve"> </w:t>
      </w:r>
      <w:r w:rsidRPr="00371477">
        <w:rPr>
          <w:rFonts w:ascii="Calibri" w:hAnsi="Calibri" w:cs="Arial"/>
          <w:sz w:val="24"/>
        </w:rPr>
        <w:t>State what was done</w:t>
      </w:r>
      <w:r w:rsidR="00627451" w:rsidRPr="00371477">
        <w:rPr>
          <w:rFonts w:ascii="Calibri" w:hAnsi="Calibri" w:cs="Arial"/>
          <w:sz w:val="24"/>
        </w:rPr>
        <w:t xml:space="preserve"> (giving indication of importance)</w:t>
      </w:r>
      <w:r w:rsidRPr="00371477">
        <w:rPr>
          <w:rFonts w:ascii="Calibri" w:hAnsi="Calibri" w:cs="Arial"/>
          <w:sz w:val="24"/>
        </w:rPr>
        <w:t>, how it was done, major results, and conclusions in 250 words or less</w:t>
      </w:r>
      <w:r w:rsidR="002331D0" w:rsidRPr="00371477">
        <w:rPr>
          <w:rFonts w:ascii="Calibri" w:hAnsi="Calibri" w:cs="Arial"/>
          <w:sz w:val="24"/>
        </w:rPr>
        <w:t xml:space="preserve">. </w:t>
      </w:r>
      <w:r w:rsidRPr="00371477">
        <w:rPr>
          <w:rFonts w:ascii="Calibri" w:hAnsi="Calibri" w:cs="Arial"/>
          <w:sz w:val="24"/>
        </w:rPr>
        <w:t>Define all acronyms and abbreviat</w:t>
      </w:r>
      <w:r w:rsidR="001768DB" w:rsidRPr="00371477">
        <w:rPr>
          <w:rFonts w:ascii="Calibri" w:hAnsi="Calibri" w:cs="Arial"/>
          <w:sz w:val="24"/>
        </w:rPr>
        <w:t>ions; do not cite references</w:t>
      </w:r>
      <w:r w:rsidR="005D0889">
        <w:rPr>
          <w:rFonts w:ascii="Calibri" w:hAnsi="Calibri" w:cs="Arial"/>
          <w:sz w:val="24"/>
        </w:rPr>
        <w:t>.</w:t>
      </w:r>
    </w:p>
    <w:p w14:paraId="04224D9B" w14:textId="77777777" w:rsidR="00BB19B4" w:rsidRPr="000210E8" w:rsidRDefault="00BB19B4" w:rsidP="002331D0">
      <w:pPr>
        <w:spacing w:line="480" w:lineRule="auto"/>
        <w:rPr>
          <w:rFonts w:ascii="Calibri" w:hAnsi="Calibri" w:cs="Arial"/>
          <w:sz w:val="24"/>
          <w:szCs w:val="24"/>
        </w:rPr>
      </w:pPr>
    </w:p>
    <w:p w14:paraId="3D81161B" w14:textId="108F64AE" w:rsidR="008A4822" w:rsidRPr="00BB19B4" w:rsidRDefault="002260CF" w:rsidP="002331D0">
      <w:pPr>
        <w:spacing w:line="480" w:lineRule="auto"/>
        <w:rPr>
          <w:rFonts w:ascii="Calibri" w:hAnsi="Calibri" w:cs="Arial"/>
          <w:sz w:val="24"/>
          <w:szCs w:val="24"/>
        </w:rPr>
      </w:pPr>
      <w:r w:rsidRPr="00BB19B4">
        <w:rPr>
          <w:rFonts w:ascii="Calibri" w:hAnsi="Calibri" w:cs="Arial"/>
          <w:b/>
          <w:bCs/>
          <w:sz w:val="28"/>
          <w:szCs w:val="28"/>
        </w:rPr>
        <w:t>1</w:t>
      </w:r>
      <w:r w:rsidR="00BB19B4">
        <w:rPr>
          <w:rFonts w:ascii="Calibri" w:hAnsi="Calibri" w:cs="Arial"/>
          <w:sz w:val="28"/>
          <w:szCs w:val="28"/>
        </w:rPr>
        <w:t xml:space="preserve">. </w:t>
      </w:r>
      <w:r w:rsidR="008A4822" w:rsidRPr="00BB19B4">
        <w:rPr>
          <w:rFonts w:ascii="Calibri" w:hAnsi="Calibri" w:cs="Arial"/>
          <w:b/>
          <w:sz w:val="28"/>
          <w:szCs w:val="28"/>
        </w:rPr>
        <w:t>Introduction</w:t>
      </w:r>
    </w:p>
    <w:p w14:paraId="1C39D590" w14:textId="4AF6FC14" w:rsidR="00D731E4" w:rsidRPr="00371477" w:rsidRDefault="008A4822" w:rsidP="002331D0">
      <w:pPr>
        <w:spacing w:line="480" w:lineRule="auto"/>
        <w:rPr>
          <w:rFonts w:ascii="Calibri" w:hAnsi="Calibri" w:cs="Arial"/>
          <w:sz w:val="24"/>
        </w:rPr>
      </w:pPr>
      <w:r w:rsidRPr="00371477">
        <w:rPr>
          <w:rFonts w:ascii="Calibri" w:hAnsi="Calibri" w:cs="Arial"/>
          <w:sz w:val="24"/>
        </w:rPr>
        <w:t>In</w:t>
      </w:r>
      <w:r w:rsidR="009B3784" w:rsidRPr="00371477">
        <w:rPr>
          <w:rFonts w:ascii="Calibri" w:hAnsi="Calibri" w:cs="Arial"/>
          <w:sz w:val="24"/>
        </w:rPr>
        <w:t xml:space="preserve"> about</w:t>
      </w:r>
      <w:r w:rsidRPr="00371477">
        <w:rPr>
          <w:rFonts w:ascii="Calibri" w:hAnsi="Calibri" w:cs="Arial"/>
          <w:sz w:val="24"/>
        </w:rPr>
        <w:t xml:space="preserve"> </w:t>
      </w:r>
      <w:r w:rsidR="000210E8">
        <w:rPr>
          <w:rFonts w:ascii="Calibri" w:hAnsi="Calibri" w:cs="Arial"/>
          <w:sz w:val="24"/>
        </w:rPr>
        <w:t>two</w:t>
      </w:r>
      <w:r w:rsidRPr="00371477">
        <w:rPr>
          <w:rFonts w:ascii="Calibri" w:hAnsi="Calibri" w:cs="Arial"/>
          <w:sz w:val="24"/>
        </w:rPr>
        <w:t xml:space="preserve"> pages or less (double spaced), review pertinent work, cite key references, explain</w:t>
      </w:r>
      <w:r w:rsidR="000E1592" w:rsidRPr="00371477">
        <w:rPr>
          <w:rFonts w:ascii="Calibri" w:hAnsi="Calibri" w:cs="Arial"/>
          <w:sz w:val="24"/>
        </w:rPr>
        <w:t xml:space="preserve"> the </w:t>
      </w:r>
      <w:r w:rsidRPr="00371477">
        <w:rPr>
          <w:rFonts w:ascii="Calibri" w:hAnsi="Calibri" w:cs="Arial"/>
          <w:sz w:val="24"/>
        </w:rPr>
        <w:t xml:space="preserve">importance of </w:t>
      </w:r>
      <w:r w:rsidR="000E1592" w:rsidRPr="00371477">
        <w:rPr>
          <w:rFonts w:ascii="Calibri" w:hAnsi="Calibri" w:cs="Arial"/>
          <w:sz w:val="24"/>
        </w:rPr>
        <w:t xml:space="preserve">the </w:t>
      </w:r>
      <w:r w:rsidRPr="00371477">
        <w:rPr>
          <w:rFonts w:ascii="Calibri" w:hAnsi="Calibri" w:cs="Arial"/>
          <w:sz w:val="24"/>
        </w:rPr>
        <w:t>research, and state the objectives of your work</w:t>
      </w:r>
      <w:r w:rsidR="000E1592" w:rsidRPr="00371477">
        <w:rPr>
          <w:rFonts w:ascii="Calibri" w:hAnsi="Calibri" w:cs="Arial"/>
          <w:sz w:val="24"/>
        </w:rPr>
        <w:t>.</w:t>
      </w:r>
    </w:p>
    <w:p w14:paraId="7B7C5ECD" w14:textId="77777777" w:rsidR="00F50BA7" w:rsidRPr="00371477" w:rsidRDefault="00F50BA7" w:rsidP="00F50BA7">
      <w:pPr>
        <w:spacing w:line="480" w:lineRule="auto"/>
        <w:rPr>
          <w:rFonts w:ascii="Calibri" w:hAnsi="Calibri" w:cs="Arial"/>
          <w:sz w:val="24"/>
        </w:rPr>
      </w:pPr>
      <w:r w:rsidRPr="00371477">
        <w:rPr>
          <w:rFonts w:ascii="Calibri" w:hAnsi="Calibri" w:cs="Arial"/>
          <w:i/>
          <w:sz w:val="24"/>
        </w:rPr>
        <w:t>Citation examples</w:t>
      </w:r>
      <w:r>
        <w:rPr>
          <w:rFonts w:ascii="Calibri" w:hAnsi="Calibri" w:cs="Arial"/>
          <w:i/>
          <w:sz w:val="24"/>
        </w:rPr>
        <w:t xml:space="preserve"> using Chicago Manual of Style</w:t>
      </w:r>
      <w:r w:rsidRPr="00371477">
        <w:rPr>
          <w:rFonts w:ascii="Calibri" w:hAnsi="Calibri" w:cs="Arial"/>
          <w:i/>
          <w:sz w:val="24"/>
        </w:rPr>
        <w:t>:</w:t>
      </w:r>
      <w:r w:rsidRPr="00371477">
        <w:rPr>
          <w:rFonts w:ascii="Calibri" w:hAnsi="Calibri" w:cs="Arial"/>
          <w:sz w:val="24"/>
        </w:rPr>
        <w:t xml:space="preserve"> </w:t>
      </w:r>
    </w:p>
    <w:p w14:paraId="6D4DD4EF" w14:textId="78AE0F95" w:rsidR="00F50BA7" w:rsidRPr="000210E8" w:rsidRDefault="00F50BA7" w:rsidP="00F50BA7">
      <w:pPr>
        <w:pStyle w:val="ListParagraph"/>
        <w:numPr>
          <w:ilvl w:val="0"/>
          <w:numId w:val="4"/>
        </w:numPr>
        <w:spacing w:line="480" w:lineRule="auto"/>
        <w:rPr>
          <w:rFonts w:ascii="Calibri" w:hAnsi="Calibri" w:cs="Arial"/>
          <w:sz w:val="24"/>
        </w:rPr>
      </w:pPr>
      <w:r>
        <w:rPr>
          <w:rFonts w:ascii="Calibri" w:hAnsi="Calibri" w:cs="Arial"/>
          <w:sz w:val="24"/>
        </w:rPr>
        <w:t>One or two</w:t>
      </w:r>
      <w:r w:rsidRPr="000210E8">
        <w:rPr>
          <w:rFonts w:ascii="Calibri" w:hAnsi="Calibri" w:cs="Arial"/>
          <w:sz w:val="24"/>
        </w:rPr>
        <w:t xml:space="preserve"> author</w:t>
      </w:r>
      <w:r>
        <w:rPr>
          <w:rFonts w:ascii="Calibri" w:hAnsi="Calibri" w:cs="Arial"/>
          <w:sz w:val="24"/>
        </w:rPr>
        <w:t>s</w:t>
      </w:r>
      <w:r w:rsidRPr="000210E8">
        <w:rPr>
          <w:rFonts w:ascii="Calibri" w:hAnsi="Calibri" w:cs="Arial"/>
          <w:sz w:val="24"/>
        </w:rPr>
        <w:t>: “Wlodkowski (20</w:t>
      </w:r>
      <w:r w:rsidR="0076048A">
        <w:rPr>
          <w:rFonts w:ascii="Calibri" w:hAnsi="Calibri" w:cs="Arial"/>
          <w:sz w:val="24"/>
        </w:rPr>
        <w:t>1</w:t>
      </w:r>
      <w:r w:rsidRPr="000210E8">
        <w:rPr>
          <w:rFonts w:ascii="Calibri" w:hAnsi="Calibri" w:cs="Arial"/>
          <w:sz w:val="24"/>
        </w:rPr>
        <w:t>8)” or “(Wlodkowski 20</w:t>
      </w:r>
      <w:r w:rsidR="0076048A">
        <w:rPr>
          <w:rFonts w:ascii="Calibri" w:hAnsi="Calibri" w:cs="Arial"/>
          <w:sz w:val="24"/>
        </w:rPr>
        <w:t>1</w:t>
      </w:r>
      <w:r w:rsidRPr="000210E8">
        <w:rPr>
          <w:rFonts w:ascii="Calibri" w:hAnsi="Calibri" w:cs="Arial"/>
          <w:sz w:val="24"/>
        </w:rPr>
        <w:t>8)”</w:t>
      </w:r>
      <w:r>
        <w:rPr>
          <w:rFonts w:ascii="Calibri" w:hAnsi="Calibri" w:cs="Arial"/>
          <w:sz w:val="24"/>
        </w:rPr>
        <w:t>; “</w:t>
      </w:r>
      <w:r w:rsidRPr="008F60F5">
        <w:rPr>
          <w:rFonts w:ascii="Calibri" w:hAnsi="Calibri" w:cs="Arial"/>
          <w:sz w:val="24"/>
        </w:rPr>
        <w:t>Walker and Allen (20</w:t>
      </w:r>
      <w:r w:rsidR="0076048A">
        <w:rPr>
          <w:rFonts w:ascii="Calibri" w:hAnsi="Calibri" w:cs="Arial"/>
          <w:sz w:val="24"/>
        </w:rPr>
        <w:t>1</w:t>
      </w:r>
      <w:r w:rsidRPr="008F60F5">
        <w:rPr>
          <w:rFonts w:ascii="Calibri" w:hAnsi="Calibri" w:cs="Arial"/>
          <w:sz w:val="24"/>
        </w:rPr>
        <w:t>4)</w:t>
      </w:r>
      <w:r>
        <w:rPr>
          <w:rFonts w:ascii="Calibri" w:hAnsi="Calibri" w:cs="Arial"/>
          <w:sz w:val="24"/>
        </w:rPr>
        <w:t>” or “</w:t>
      </w:r>
      <w:r w:rsidRPr="008F60F5">
        <w:rPr>
          <w:rFonts w:ascii="Calibri" w:hAnsi="Calibri" w:cs="Arial"/>
          <w:sz w:val="24"/>
        </w:rPr>
        <w:t xml:space="preserve">(Walker </w:t>
      </w:r>
      <w:r>
        <w:rPr>
          <w:rFonts w:ascii="Calibri" w:hAnsi="Calibri" w:cs="Arial"/>
          <w:sz w:val="24"/>
        </w:rPr>
        <w:t>and</w:t>
      </w:r>
      <w:r w:rsidRPr="008F60F5">
        <w:rPr>
          <w:rFonts w:ascii="Calibri" w:hAnsi="Calibri" w:cs="Arial"/>
          <w:sz w:val="24"/>
        </w:rPr>
        <w:t xml:space="preserve"> Allen 20</w:t>
      </w:r>
      <w:r w:rsidR="0076048A">
        <w:rPr>
          <w:rFonts w:ascii="Calibri" w:hAnsi="Calibri" w:cs="Arial"/>
          <w:sz w:val="24"/>
        </w:rPr>
        <w:t>1</w:t>
      </w:r>
      <w:r w:rsidRPr="008F60F5">
        <w:rPr>
          <w:rFonts w:ascii="Calibri" w:hAnsi="Calibri" w:cs="Arial"/>
          <w:sz w:val="24"/>
        </w:rPr>
        <w:t>4)</w:t>
      </w:r>
      <w:r>
        <w:rPr>
          <w:rFonts w:ascii="Calibri" w:hAnsi="Calibri" w:cs="Arial"/>
          <w:sz w:val="24"/>
        </w:rPr>
        <w:t>”</w:t>
      </w:r>
    </w:p>
    <w:p w14:paraId="5DEEB568" w14:textId="77777777" w:rsidR="00F50BA7" w:rsidRPr="000210E8" w:rsidRDefault="00F50BA7" w:rsidP="00F50BA7">
      <w:pPr>
        <w:pStyle w:val="ListParagraph"/>
        <w:numPr>
          <w:ilvl w:val="0"/>
          <w:numId w:val="4"/>
        </w:numPr>
        <w:spacing w:line="480" w:lineRule="auto"/>
        <w:rPr>
          <w:rFonts w:ascii="Calibri" w:hAnsi="Calibri" w:cs="Arial"/>
          <w:sz w:val="24"/>
        </w:rPr>
      </w:pPr>
      <w:r>
        <w:rPr>
          <w:rFonts w:ascii="Calibri" w:hAnsi="Calibri" w:cs="Arial"/>
          <w:sz w:val="24"/>
        </w:rPr>
        <w:t>Three</w:t>
      </w:r>
      <w:r w:rsidRPr="000210E8">
        <w:rPr>
          <w:rFonts w:ascii="Calibri" w:hAnsi="Calibri" w:cs="Arial"/>
          <w:sz w:val="24"/>
        </w:rPr>
        <w:t xml:space="preserve"> or more authors: “</w:t>
      </w:r>
      <w:r w:rsidRPr="000210E8">
        <w:rPr>
          <w:rFonts w:ascii="Calibri" w:hAnsi="Calibri" w:cs="Arial"/>
          <w:sz w:val="24"/>
          <w:szCs w:val="24"/>
          <w:lang w:val="en"/>
        </w:rPr>
        <w:t>Pei et al. (2015)” or “(Pei et al., 2015)”</w:t>
      </w:r>
    </w:p>
    <w:p w14:paraId="41356838" w14:textId="77777777" w:rsidR="001F52B6" w:rsidRPr="001F52B6" w:rsidRDefault="001F52B6" w:rsidP="001F52B6">
      <w:pPr>
        <w:spacing w:line="480" w:lineRule="auto"/>
        <w:rPr>
          <w:rFonts w:ascii="Calibri" w:hAnsi="Calibri" w:cs="Arial"/>
          <w:i/>
          <w:iCs/>
          <w:sz w:val="24"/>
        </w:rPr>
      </w:pPr>
      <w:r w:rsidRPr="001F52B6">
        <w:rPr>
          <w:rFonts w:ascii="Calibri" w:hAnsi="Calibri" w:cs="Arial"/>
          <w:i/>
          <w:iCs/>
          <w:sz w:val="24"/>
        </w:rPr>
        <w:t xml:space="preserve">Be careful not to commit plagiarism or self-plagiarism by using exact </w:t>
      </w:r>
      <w:proofErr w:type="gramStart"/>
      <w:r w:rsidRPr="001F52B6">
        <w:rPr>
          <w:rFonts w:ascii="Calibri" w:hAnsi="Calibri" w:cs="Arial"/>
          <w:i/>
          <w:iCs/>
          <w:sz w:val="24"/>
        </w:rPr>
        <w:t>wording of</w:t>
      </w:r>
      <w:proofErr w:type="gramEnd"/>
      <w:r w:rsidRPr="001F52B6">
        <w:rPr>
          <w:rFonts w:ascii="Calibri" w:hAnsi="Calibri" w:cs="Arial"/>
          <w:i/>
          <w:iCs/>
          <w:sz w:val="24"/>
        </w:rPr>
        <w:t xml:space="preserve"> from previous publications.</w:t>
      </w:r>
    </w:p>
    <w:p w14:paraId="6FD3A9B8" w14:textId="77777777" w:rsidR="008A4822" w:rsidRPr="00371477" w:rsidRDefault="008A4822" w:rsidP="002331D0">
      <w:pPr>
        <w:spacing w:line="480" w:lineRule="auto"/>
        <w:rPr>
          <w:rFonts w:ascii="Calibri" w:hAnsi="Calibri" w:cs="Arial"/>
          <w:sz w:val="24"/>
        </w:rPr>
      </w:pPr>
    </w:p>
    <w:p w14:paraId="2622E52B" w14:textId="2A817DFF" w:rsidR="008A4822" w:rsidRPr="000210E8" w:rsidRDefault="002260CF" w:rsidP="002331D0">
      <w:pPr>
        <w:spacing w:line="480" w:lineRule="auto"/>
        <w:rPr>
          <w:rFonts w:ascii="Calibri" w:hAnsi="Calibri" w:cs="Arial"/>
          <w:sz w:val="28"/>
          <w:szCs w:val="28"/>
        </w:rPr>
      </w:pPr>
      <w:r>
        <w:rPr>
          <w:rFonts w:ascii="Calibri" w:hAnsi="Calibri" w:cs="Arial"/>
          <w:b/>
          <w:sz w:val="28"/>
          <w:szCs w:val="28"/>
        </w:rPr>
        <w:t>2</w:t>
      </w:r>
      <w:r w:rsidR="00BB19B4">
        <w:rPr>
          <w:rFonts w:ascii="Calibri" w:hAnsi="Calibri" w:cs="Arial"/>
          <w:b/>
          <w:sz w:val="28"/>
          <w:szCs w:val="28"/>
        </w:rPr>
        <w:t>.</w:t>
      </w:r>
      <w:r>
        <w:rPr>
          <w:rFonts w:ascii="Calibri" w:hAnsi="Calibri" w:cs="Arial"/>
          <w:b/>
          <w:sz w:val="28"/>
          <w:szCs w:val="28"/>
        </w:rPr>
        <w:t xml:space="preserve"> </w:t>
      </w:r>
      <w:r w:rsidR="00F50BA7">
        <w:rPr>
          <w:rFonts w:ascii="Calibri" w:hAnsi="Calibri" w:cs="Arial"/>
          <w:b/>
          <w:sz w:val="28"/>
          <w:szCs w:val="28"/>
        </w:rPr>
        <w:t xml:space="preserve">Header </w:t>
      </w:r>
      <w:r w:rsidR="001F52B6">
        <w:rPr>
          <w:rFonts w:ascii="Calibri" w:hAnsi="Calibri" w:cs="Arial"/>
          <w:b/>
          <w:sz w:val="28"/>
          <w:szCs w:val="28"/>
        </w:rPr>
        <w:t>Level 1</w:t>
      </w:r>
    </w:p>
    <w:p w14:paraId="3D698CB1" w14:textId="3963B911" w:rsidR="002260CF" w:rsidRDefault="002260CF" w:rsidP="002331D0">
      <w:pPr>
        <w:spacing w:line="480" w:lineRule="auto"/>
        <w:rPr>
          <w:rFonts w:ascii="Calibri" w:hAnsi="Calibri" w:cs="Arial"/>
          <w:b/>
          <w:bCs/>
          <w:sz w:val="24"/>
        </w:rPr>
      </w:pPr>
      <w:r>
        <w:rPr>
          <w:rFonts w:ascii="Calibri" w:hAnsi="Calibri" w:cs="Arial"/>
          <w:b/>
          <w:bCs/>
          <w:sz w:val="24"/>
        </w:rPr>
        <w:t xml:space="preserve">2.1 </w:t>
      </w:r>
      <w:r w:rsidR="008E2F25">
        <w:rPr>
          <w:rFonts w:ascii="Calibri" w:hAnsi="Calibri" w:cs="Arial"/>
          <w:b/>
          <w:bCs/>
          <w:sz w:val="24"/>
        </w:rPr>
        <w:t>Header</w:t>
      </w:r>
      <w:r>
        <w:rPr>
          <w:rFonts w:ascii="Calibri" w:hAnsi="Calibri" w:cs="Arial"/>
          <w:b/>
          <w:bCs/>
          <w:sz w:val="24"/>
        </w:rPr>
        <w:t xml:space="preserve"> level </w:t>
      </w:r>
      <w:r w:rsidR="008E2F25">
        <w:rPr>
          <w:rFonts w:ascii="Calibri" w:hAnsi="Calibri" w:cs="Arial"/>
          <w:b/>
          <w:bCs/>
          <w:sz w:val="24"/>
        </w:rPr>
        <w:t>2</w:t>
      </w:r>
    </w:p>
    <w:p w14:paraId="6867AB68" w14:textId="2966CD4F" w:rsidR="002260CF" w:rsidRPr="002260CF" w:rsidRDefault="002260CF" w:rsidP="002331D0">
      <w:pPr>
        <w:spacing w:line="480" w:lineRule="auto"/>
        <w:rPr>
          <w:rFonts w:ascii="Calibri" w:hAnsi="Calibri" w:cs="Arial"/>
          <w:b/>
          <w:bCs/>
          <w:sz w:val="24"/>
        </w:rPr>
      </w:pPr>
      <w:r>
        <w:rPr>
          <w:rFonts w:ascii="Calibri" w:hAnsi="Calibri" w:cs="Arial"/>
          <w:b/>
          <w:bCs/>
          <w:sz w:val="24"/>
        </w:rPr>
        <w:t xml:space="preserve">2.1.1 </w:t>
      </w:r>
      <w:r w:rsidR="008E2F25">
        <w:rPr>
          <w:rFonts w:ascii="Calibri" w:hAnsi="Calibri" w:cs="Arial"/>
          <w:b/>
          <w:bCs/>
          <w:sz w:val="24"/>
        </w:rPr>
        <w:t>Header</w:t>
      </w:r>
      <w:r>
        <w:rPr>
          <w:rFonts w:ascii="Calibri" w:hAnsi="Calibri" w:cs="Arial"/>
          <w:b/>
          <w:bCs/>
          <w:sz w:val="24"/>
        </w:rPr>
        <w:t xml:space="preserve"> level 3</w:t>
      </w:r>
    </w:p>
    <w:p w14:paraId="5810CDB8" w14:textId="1559EAE2" w:rsidR="008A4822" w:rsidRPr="00AE04BB" w:rsidRDefault="001F52B6" w:rsidP="00AE04BB">
      <w:pPr>
        <w:spacing w:line="480" w:lineRule="auto"/>
        <w:rPr>
          <w:rFonts w:ascii="Calibri" w:hAnsi="Calibri" w:cs="Arial"/>
          <w:sz w:val="24"/>
        </w:rPr>
      </w:pPr>
      <w:r>
        <w:rPr>
          <w:rFonts w:ascii="Calibri" w:hAnsi="Calibri" w:cs="Arial"/>
          <w:sz w:val="24"/>
        </w:rPr>
        <w:t xml:space="preserve">Use appropriate headings </w:t>
      </w:r>
      <w:r w:rsidR="005C471C">
        <w:rPr>
          <w:rFonts w:ascii="Calibri" w:hAnsi="Calibri" w:cs="Arial"/>
          <w:sz w:val="24"/>
        </w:rPr>
        <w:t xml:space="preserve">for the </w:t>
      </w:r>
      <w:r w:rsidR="00503648">
        <w:rPr>
          <w:rFonts w:ascii="Calibri" w:hAnsi="Calibri" w:cs="Arial"/>
          <w:sz w:val="24"/>
        </w:rPr>
        <w:t>topics</w:t>
      </w:r>
      <w:r w:rsidR="005C471C">
        <w:rPr>
          <w:rFonts w:ascii="Calibri" w:hAnsi="Calibri" w:cs="Arial"/>
          <w:sz w:val="24"/>
        </w:rPr>
        <w:t xml:space="preserve"> in your manuscript outline</w:t>
      </w:r>
      <w:r w:rsidR="008A4822" w:rsidRPr="00AE04BB">
        <w:rPr>
          <w:rFonts w:ascii="Calibri" w:hAnsi="Calibri" w:cs="Arial"/>
          <w:sz w:val="24"/>
        </w:rPr>
        <w:t xml:space="preserve">. </w:t>
      </w:r>
      <w:r w:rsidR="000761CA" w:rsidRPr="00AE04BB">
        <w:rPr>
          <w:rFonts w:ascii="Calibri" w:hAnsi="Calibri" w:cs="Arial"/>
          <w:sz w:val="24"/>
        </w:rPr>
        <w:t xml:space="preserve">Provide enough detail so work can be repeated. </w:t>
      </w:r>
      <w:r w:rsidR="008A4822" w:rsidRPr="00AE04BB">
        <w:rPr>
          <w:rFonts w:ascii="Calibri" w:hAnsi="Calibri" w:cs="Arial"/>
          <w:sz w:val="24"/>
        </w:rPr>
        <w:t xml:space="preserve">Use subheads for clarity. Define </w:t>
      </w:r>
      <w:r w:rsidR="005C471C">
        <w:rPr>
          <w:rFonts w:ascii="Calibri" w:hAnsi="Calibri" w:cs="Arial"/>
          <w:sz w:val="24"/>
        </w:rPr>
        <w:t xml:space="preserve">all </w:t>
      </w:r>
      <w:r w:rsidR="008A4822" w:rsidRPr="00AE04BB">
        <w:rPr>
          <w:rFonts w:ascii="Calibri" w:hAnsi="Calibri" w:cs="Arial"/>
          <w:sz w:val="24"/>
        </w:rPr>
        <w:t>abbreviations and acronyms</w:t>
      </w:r>
      <w:r w:rsidR="005C471C">
        <w:rPr>
          <w:rFonts w:ascii="Calibri" w:hAnsi="Calibri" w:cs="Arial"/>
          <w:sz w:val="24"/>
        </w:rPr>
        <w:t xml:space="preserve"> </w:t>
      </w:r>
      <w:r w:rsidR="007C65BC">
        <w:rPr>
          <w:rFonts w:ascii="Calibri" w:hAnsi="Calibri" w:cs="Arial"/>
          <w:sz w:val="24"/>
        </w:rPr>
        <w:t>at</w:t>
      </w:r>
      <w:r w:rsidR="005C471C">
        <w:rPr>
          <w:rFonts w:ascii="Calibri" w:hAnsi="Calibri" w:cs="Arial"/>
          <w:sz w:val="24"/>
        </w:rPr>
        <w:t xml:space="preserve"> the first mention</w:t>
      </w:r>
      <w:r w:rsidR="008A4822" w:rsidRPr="00AE04BB">
        <w:rPr>
          <w:rFonts w:ascii="Calibri" w:hAnsi="Calibri" w:cs="Arial"/>
          <w:sz w:val="24"/>
        </w:rPr>
        <w:t>.</w:t>
      </w:r>
    </w:p>
    <w:p w14:paraId="4F03A1CB" w14:textId="320204DA" w:rsidR="008A4822" w:rsidRPr="00371477" w:rsidRDefault="008A4822" w:rsidP="002331D0">
      <w:pPr>
        <w:spacing w:line="480" w:lineRule="auto"/>
        <w:rPr>
          <w:rFonts w:ascii="Calibri" w:hAnsi="Calibri" w:cs="Arial"/>
          <w:sz w:val="24"/>
        </w:rPr>
      </w:pPr>
      <w:r w:rsidRPr="00371477">
        <w:rPr>
          <w:rFonts w:ascii="Calibri" w:hAnsi="Calibri" w:cs="Arial"/>
          <w:sz w:val="24"/>
        </w:rPr>
        <w:t>Present and discuss results concisely, using figures and tables as needed (but not the same information in both figures and tables).</w:t>
      </w:r>
      <w:r w:rsidR="00975BD4" w:rsidRPr="00371477">
        <w:rPr>
          <w:rFonts w:ascii="Calibri" w:hAnsi="Calibri" w:cs="Arial"/>
          <w:sz w:val="24"/>
        </w:rPr>
        <w:t xml:space="preserve"> </w:t>
      </w:r>
      <w:r w:rsidR="001604AF" w:rsidRPr="00371477">
        <w:rPr>
          <w:rFonts w:ascii="Calibri" w:hAnsi="Calibri" w:cs="Arial"/>
          <w:sz w:val="24"/>
        </w:rPr>
        <w:t xml:space="preserve">Place figures and tables at the end of the document, </w:t>
      </w:r>
      <w:r w:rsidR="001604AF" w:rsidRPr="00371477">
        <w:rPr>
          <w:rFonts w:ascii="Calibri" w:hAnsi="Calibri" w:cs="Arial"/>
          <w:sz w:val="24"/>
        </w:rPr>
        <w:lastRenderedPageBreak/>
        <w:t>after references</w:t>
      </w:r>
      <w:r w:rsidR="001604AF">
        <w:rPr>
          <w:rFonts w:ascii="Calibri" w:hAnsi="Calibri" w:cs="Arial"/>
          <w:sz w:val="24"/>
        </w:rPr>
        <w:t xml:space="preserve"> or upload figures and tables as separate files. Ensure that the file size is not so large that reviewers will have difficulty loading them online; we recommend files no larger than 5 MB.</w:t>
      </w:r>
    </w:p>
    <w:p w14:paraId="5962C5BB" w14:textId="77777777" w:rsidR="008A4822" w:rsidRPr="00371477" w:rsidRDefault="008A4822" w:rsidP="002331D0">
      <w:pPr>
        <w:spacing w:line="480" w:lineRule="auto"/>
        <w:rPr>
          <w:rFonts w:ascii="Calibri" w:hAnsi="Calibri" w:cs="Arial"/>
          <w:sz w:val="24"/>
        </w:rPr>
      </w:pPr>
    </w:p>
    <w:p w14:paraId="3D4880BC" w14:textId="6361C523" w:rsidR="008A4822" w:rsidRPr="0069554B" w:rsidRDefault="008D0D3E" w:rsidP="002331D0">
      <w:pPr>
        <w:spacing w:line="480" w:lineRule="auto"/>
        <w:rPr>
          <w:rFonts w:ascii="Calibri" w:hAnsi="Calibri" w:cs="Arial"/>
          <w:sz w:val="28"/>
          <w:szCs w:val="28"/>
        </w:rPr>
      </w:pPr>
      <w:r>
        <w:rPr>
          <w:rFonts w:ascii="Calibri" w:hAnsi="Calibri" w:cs="Arial"/>
          <w:b/>
          <w:sz w:val="28"/>
          <w:szCs w:val="28"/>
        </w:rPr>
        <w:t>4</w:t>
      </w:r>
      <w:r w:rsidR="00BB19B4">
        <w:rPr>
          <w:rFonts w:ascii="Calibri" w:hAnsi="Calibri" w:cs="Arial"/>
          <w:b/>
          <w:sz w:val="28"/>
          <w:szCs w:val="28"/>
        </w:rPr>
        <w:t>.</w:t>
      </w:r>
      <w:r>
        <w:rPr>
          <w:rFonts w:ascii="Calibri" w:hAnsi="Calibri" w:cs="Arial"/>
          <w:b/>
          <w:sz w:val="28"/>
          <w:szCs w:val="28"/>
        </w:rPr>
        <w:t xml:space="preserve"> </w:t>
      </w:r>
      <w:r w:rsidR="008A4822" w:rsidRPr="0069554B">
        <w:rPr>
          <w:rFonts w:ascii="Calibri" w:hAnsi="Calibri" w:cs="Arial"/>
          <w:b/>
          <w:sz w:val="28"/>
          <w:szCs w:val="28"/>
        </w:rPr>
        <w:t>Conclusion</w:t>
      </w:r>
    </w:p>
    <w:p w14:paraId="217F720F" w14:textId="4DB9E514" w:rsidR="008A4822" w:rsidRDefault="008A4822" w:rsidP="002331D0">
      <w:pPr>
        <w:spacing w:line="480" w:lineRule="auto"/>
        <w:rPr>
          <w:rFonts w:ascii="Calibri" w:hAnsi="Calibri" w:cs="Arial"/>
          <w:sz w:val="24"/>
        </w:rPr>
      </w:pPr>
      <w:r w:rsidRPr="00371477">
        <w:rPr>
          <w:rFonts w:ascii="Calibri" w:hAnsi="Calibri" w:cs="Arial"/>
          <w:sz w:val="24"/>
        </w:rPr>
        <w:t>State conclusions (do not summarize) briefly</w:t>
      </w:r>
      <w:r w:rsidR="000E1592" w:rsidRPr="00371477">
        <w:rPr>
          <w:rFonts w:ascii="Calibri" w:hAnsi="Calibri" w:cs="Arial"/>
          <w:sz w:val="24"/>
        </w:rPr>
        <w:t>.</w:t>
      </w:r>
    </w:p>
    <w:p w14:paraId="5DA04556" w14:textId="77777777" w:rsidR="00DF3D83" w:rsidRPr="00012B10" w:rsidRDefault="00DF3D83" w:rsidP="00012B10">
      <w:pPr>
        <w:spacing w:after="240"/>
        <w:rPr>
          <w:rFonts w:ascii="Calibri" w:hAnsi="Calibri" w:cs="Arial"/>
          <w:bCs/>
          <w:sz w:val="24"/>
          <w:szCs w:val="24"/>
        </w:rPr>
      </w:pPr>
    </w:p>
    <w:p w14:paraId="6890D07A" w14:textId="77777777" w:rsidR="00DF3D83" w:rsidRPr="0069554B" w:rsidRDefault="00DF3D83" w:rsidP="00012B10">
      <w:pPr>
        <w:spacing w:after="240"/>
        <w:rPr>
          <w:rFonts w:ascii="Calibri" w:hAnsi="Calibri" w:cs="Arial"/>
          <w:sz w:val="28"/>
          <w:szCs w:val="28"/>
        </w:rPr>
      </w:pPr>
      <w:r w:rsidRPr="0069554B">
        <w:rPr>
          <w:rFonts w:ascii="Calibri" w:hAnsi="Calibri" w:cs="Arial"/>
          <w:b/>
          <w:sz w:val="28"/>
          <w:szCs w:val="28"/>
        </w:rPr>
        <w:t>Nomenclature (</w:t>
      </w:r>
      <w:r>
        <w:rPr>
          <w:rFonts w:ascii="Calibri" w:hAnsi="Calibri" w:cs="Arial"/>
          <w:b/>
          <w:i/>
          <w:sz w:val="28"/>
          <w:szCs w:val="28"/>
        </w:rPr>
        <w:t>if applicable</w:t>
      </w:r>
      <w:r w:rsidRPr="0069554B">
        <w:rPr>
          <w:rFonts w:ascii="Calibri" w:hAnsi="Calibri" w:cs="Arial"/>
          <w:b/>
          <w:sz w:val="28"/>
          <w:szCs w:val="28"/>
        </w:rPr>
        <w:t>)</w:t>
      </w:r>
    </w:p>
    <w:p w14:paraId="6F961305" w14:textId="6B6862CE" w:rsidR="00DF3D83" w:rsidRDefault="00DF3D83" w:rsidP="00012B10">
      <w:pPr>
        <w:spacing w:after="240"/>
        <w:rPr>
          <w:rFonts w:ascii="Calibri" w:hAnsi="Calibri" w:cs="Arial"/>
          <w:sz w:val="24"/>
        </w:rPr>
      </w:pPr>
      <w:r>
        <w:rPr>
          <w:rFonts w:ascii="Calibri" w:hAnsi="Calibri" w:cs="Arial"/>
          <w:sz w:val="24"/>
        </w:rPr>
        <w:t>List abbreviations and their definitions, if necessary.</w:t>
      </w:r>
    </w:p>
    <w:p w14:paraId="3147610C" w14:textId="16083545" w:rsidR="003574E9" w:rsidRDefault="003574E9" w:rsidP="00012B10">
      <w:pPr>
        <w:spacing w:after="240"/>
        <w:rPr>
          <w:rFonts w:ascii="Calibri" w:hAnsi="Calibri" w:cs="Arial"/>
          <w:sz w:val="24"/>
        </w:rPr>
      </w:pPr>
    </w:p>
    <w:p w14:paraId="76EF5F7D" w14:textId="4CD278AD" w:rsidR="00210599" w:rsidRPr="00550428" w:rsidRDefault="00210599" w:rsidP="00012B10">
      <w:pPr>
        <w:spacing w:after="240"/>
        <w:rPr>
          <w:rFonts w:ascii="Calibri" w:hAnsi="Calibri" w:cs="Arial"/>
          <w:b/>
          <w:i/>
          <w:iCs/>
          <w:sz w:val="24"/>
          <w:szCs w:val="24"/>
        </w:rPr>
      </w:pPr>
      <w:r w:rsidRPr="00550428">
        <w:rPr>
          <w:rFonts w:ascii="Calibri" w:hAnsi="Calibri" w:cs="Arial"/>
          <w:bCs/>
          <w:i/>
          <w:iCs/>
          <w:sz w:val="24"/>
          <w:szCs w:val="24"/>
        </w:rPr>
        <w:t>The</w:t>
      </w:r>
      <w:r w:rsidRPr="00550428">
        <w:rPr>
          <w:rFonts w:ascii="Calibri" w:hAnsi="Calibri" w:cs="Arial"/>
          <w:b/>
          <w:i/>
          <w:iCs/>
          <w:sz w:val="28"/>
          <w:szCs w:val="28"/>
        </w:rPr>
        <w:t xml:space="preserve"> Author Contributions</w:t>
      </w:r>
      <w:r w:rsidRPr="00550428">
        <w:rPr>
          <w:rFonts w:ascii="Calibri" w:hAnsi="Calibri" w:cs="Arial"/>
          <w:b/>
          <w:i/>
          <w:iCs/>
          <w:sz w:val="24"/>
          <w:szCs w:val="24"/>
        </w:rPr>
        <w:t xml:space="preserve"> </w:t>
      </w:r>
      <w:r w:rsidRPr="00550428">
        <w:rPr>
          <w:rFonts w:ascii="Calibri" w:hAnsi="Calibri" w:cs="Arial"/>
          <w:bCs/>
          <w:i/>
          <w:iCs/>
          <w:sz w:val="24"/>
          <w:szCs w:val="24"/>
        </w:rPr>
        <w:t xml:space="preserve">section is automatically generated from </w:t>
      </w:r>
      <w:proofErr w:type="spellStart"/>
      <w:r w:rsidRPr="00550428">
        <w:rPr>
          <w:rFonts w:ascii="Calibri" w:hAnsi="Calibri" w:cs="Arial"/>
          <w:bCs/>
          <w:i/>
          <w:iCs/>
          <w:sz w:val="24"/>
          <w:szCs w:val="24"/>
        </w:rPr>
        <w:t>CRediT</w:t>
      </w:r>
      <w:proofErr w:type="spellEnd"/>
      <w:r w:rsidRPr="00550428">
        <w:rPr>
          <w:rFonts w:ascii="Calibri" w:hAnsi="Calibri" w:cs="Arial"/>
          <w:bCs/>
          <w:i/>
          <w:iCs/>
          <w:sz w:val="24"/>
          <w:szCs w:val="24"/>
        </w:rPr>
        <w:t xml:space="preserve"> information entered in the submission form—do not include in </w:t>
      </w:r>
      <w:r>
        <w:rPr>
          <w:rFonts w:ascii="Calibri" w:hAnsi="Calibri" w:cs="Arial"/>
          <w:bCs/>
          <w:i/>
          <w:iCs/>
          <w:sz w:val="24"/>
          <w:szCs w:val="24"/>
        </w:rPr>
        <w:t xml:space="preserve">your </w:t>
      </w:r>
      <w:r w:rsidRPr="00550428">
        <w:rPr>
          <w:rFonts w:ascii="Calibri" w:hAnsi="Calibri" w:cs="Arial"/>
          <w:bCs/>
          <w:i/>
          <w:iCs/>
          <w:sz w:val="24"/>
          <w:szCs w:val="24"/>
        </w:rPr>
        <w:t>text.</w:t>
      </w:r>
    </w:p>
    <w:p w14:paraId="61772715" w14:textId="77777777" w:rsidR="006812B1" w:rsidRPr="00012B10" w:rsidRDefault="006812B1" w:rsidP="00012B10">
      <w:pPr>
        <w:spacing w:after="240"/>
        <w:rPr>
          <w:rFonts w:ascii="Calibri" w:hAnsi="Calibri" w:cs="Arial"/>
          <w:bCs/>
          <w:sz w:val="24"/>
          <w:szCs w:val="24"/>
        </w:rPr>
      </w:pPr>
    </w:p>
    <w:p w14:paraId="1A62DAA9" w14:textId="2162AC42" w:rsidR="003574E9" w:rsidRPr="0069554B" w:rsidRDefault="003574E9" w:rsidP="00012B10">
      <w:pPr>
        <w:spacing w:after="240"/>
        <w:rPr>
          <w:rFonts w:ascii="Calibri" w:hAnsi="Calibri" w:cs="Arial"/>
          <w:sz w:val="28"/>
          <w:szCs w:val="28"/>
        </w:rPr>
      </w:pPr>
      <w:r w:rsidRPr="0069554B">
        <w:rPr>
          <w:rFonts w:ascii="Calibri" w:hAnsi="Calibri" w:cs="Arial"/>
          <w:b/>
          <w:sz w:val="28"/>
          <w:szCs w:val="28"/>
        </w:rPr>
        <w:t>Acknowledgments</w:t>
      </w:r>
      <w:r w:rsidR="00BA1A62">
        <w:rPr>
          <w:rFonts w:ascii="Calibri" w:hAnsi="Calibri" w:cs="Arial"/>
          <w:b/>
          <w:sz w:val="28"/>
          <w:szCs w:val="28"/>
        </w:rPr>
        <w:t xml:space="preserve"> (</w:t>
      </w:r>
      <w:r w:rsidR="00BA1A62" w:rsidRPr="00BA1A62">
        <w:rPr>
          <w:rFonts w:ascii="Calibri" w:hAnsi="Calibri" w:cs="Arial"/>
          <w:b/>
          <w:i/>
          <w:iCs/>
          <w:sz w:val="28"/>
          <w:szCs w:val="28"/>
        </w:rPr>
        <w:t>optional</w:t>
      </w:r>
      <w:r w:rsidR="00BA1A62">
        <w:rPr>
          <w:rFonts w:ascii="Calibri" w:hAnsi="Calibri" w:cs="Arial"/>
          <w:b/>
          <w:sz w:val="28"/>
          <w:szCs w:val="28"/>
        </w:rPr>
        <w:t>)</w:t>
      </w:r>
    </w:p>
    <w:p w14:paraId="5D6B3BF1" w14:textId="60ACE21E" w:rsidR="003574E9" w:rsidRPr="00371477" w:rsidRDefault="00210599" w:rsidP="00012B10">
      <w:pPr>
        <w:spacing w:after="240"/>
        <w:rPr>
          <w:rFonts w:ascii="Calibri" w:hAnsi="Calibri" w:cs="Arial"/>
          <w:sz w:val="24"/>
        </w:rPr>
      </w:pPr>
      <w:r>
        <w:rPr>
          <w:rFonts w:ascii="Calibri" w:hAnsi="Calibri" w:cs="Arial"/>
          <w:sz w:val="24"/>
        </w:rPr>
        <w:t xml:space="preserve">List any sources of funding. </w:t>
      </w:r>
      <w:r w:rsidR="006812B1">
        <w:rPr>
          <w:rFonts w:ascii="Calibri" w:hAnsi="Calibri" w:cs="Arial"/>
          <w:sz w:val="24"/>
        </w:rPr>
        <w:t>N</w:t>
      </w:r>
      <w:r w:rsidR="003574E9" w:rsidRPr="00371477">
        <w:rPr>
          <w:rFonts w:ascii="Calibri" w:hAnsi="Calibri" w:cs="Arial"/>
          <w:sz w:val="24"/>
        </w:rPr>
        <w:t>ame contributors</w:t>
      </w:r>
      <w:r w:rsidR="008F60F5">
        <w:rPr>
          <w:rFonts w:ascii="Calibri" w:hAnsi="Calibri" w:cs="Arial"/>
          <w:sz w:val="24"/>
        </w:rPr>
        <w:t xml:space="preserve"> who are</w:t>
      </w:r>
      <w:r w:rsidR="003574E9" w:rsidRPr="00371477">
        <w:rPr>
          <w:rFonts w:ascii="Calibri" w:hAnsi="Calibri" w:cs="Arial"/>
          <w:sz w:val="24"/>
        </w:rPr>
        <w:t xml:space="preserve"> not authors</w:t>
      </w:r>
      <w:r w:rsidR="006812B1">
        <w:rPr>
          <w:rFonts w:ascii="Calibri" w:hAnsi="Calibri" w:cs="Arial"/>
          <w:sz w:val="24"/>
        </w:rPr>
        <w:t xml:space="preserve"> and detail their contributions to the work</w:t>
      </w:r>
      <w:r w:rsidR="003574E9" w:rsidRPr="00371477">
        <w:rPr>
          <w:rFonts w:ascii="Calibri" w:hAnsi="Calibri" w:cs="Arial"/>
          <w:sz w:val="24"/>
        </w:rPr>
        <w:t>.</w:t>
      </w:r>
      <w:r w:rsidR="006812B1">
        <w:rPr>
          <w:rFonts w:ascii="Calibri" w:hAnsi="Calibri" w:cs="Arial"/>
          <w:sz w:val="24"/>
        </w:rPr>
        <w:t xml:space="preserve"> You can make any acknowledgement you would like to include.</w:t>
      </w:r>
    </w:p>
    <w:p w14:paraId="02CD2794" w14:textId="77777777" w:rsidR="006812B1" w:rsidRPr="00012B10" w:rsidRDefault="006812B1" w:rsidP="00012B10">
      <w:pPr>
        <w:spacing w:after="240"/>
        <w:rPr>
          <w:rFonts w:ascii="Calibri" w:hAnsi="Calibri" w:cs="Arial"/>
          <w:bCs/>
          <w:sz w:val="24"/>
          <w:szCs w:val="24"/>
        </w:rPr>
      </w:pPr>
    </w:p>
    <w:p w14:paraId="2E9405F3" w14:textId="0914ECCD" w:rsidR="008D0D3E" w:rsidRPr="0069554B" w:rsidRDefault="008D0D3E" w:rsidP="00012B10">
      <w:pPr>
        <w:spacing w:after="240"/>
        <w:rPr>
          <w:rFonts w:ascii="Calibri" w:hAnsi="Calibri" w:cs="Arial"/>
          <w:b/>
          <w:sz w:val="28"/>
          <w:szCs w:val="28"/>
        </w:rPr>
      </w:pPr>
      <w:r w:rsidRPr="0069554B">
        <w:rPr>
          <w:rFonts w:ascii="Calibri" w:hAnsi="Calibri" w:cs="Arial"/>
          <w:b/>
          <w:sz w:val="28"/>
          <w:szCs w:val="28"/>
        </w:rPr>
        <w:t>Con</w:t>
      </w:r>
      <w:r>
        <w:rPr>
          <w:rFonts w:ascii="Calibri" w:hAnsi="Calibri" w:cs="Arial"/>
          <w:b/>
          <w:sz w:val="28"/>
          <w:szCs w:val="28"/>
        </w:rPr>
        <w:t>flicts of Interest</w:t>
      </w:r>
      <w:r w:rsidRPr="0069554B">
        <w:rPr>
          <w:rFonts w:ascii="Calibri" w:hAnsi="Calibri" w:cs="Arial"/>
          <w:b/>
          <w:sz w:val="28"/>
          <w:szCs w:val="28"/>
        </w:rPr>
        <w:t xml:space="preserve"> (</w:t>
      </w:r>
      <w:r w:rsidRPr="0069554B">
        <w:rPr>
          <w:rFonts w:ascii="Calibri" w:hAnsi="Calibri" w:cs="Arial"/>
          <w:b/>
          <w:i/>
          <w:sz w:val="28"/>
          <w:szCs w:val="28"/>
        </w:rPr>
        <w:t>required</w:t>
      </w:r>
      <w:r w:rsidRPr="0069554B">
        <w:rPr>
          <w:rFonts w:ascii="Calibri" w:hAnsi="Calibri" w:cs="Arial"/>
          <w:b/>
          <w:sz w:val="28"/>
          <w:szCs w:val="28"/>
        </w:rPr>
        <w:t>)</w:t>
      </w:r>
    </w:p>
    <w:p w14:paraId="5A664BE7" w14:textId="72E8E95B" w:rsidR="008D0D3E" w:rsidRDefault="005D0889" w:rsidP="00012B10">
      <w:pPr>
        <w:spacing w:after="240"/>
        <w:rPr>
          <w:rFonts w:ascii="Calibri" w:hAnsi="Calibri" w:cs="Arial"/>
          <w:sz w:val="24"/>
          <w:szCs w:val="24"/>
        </w:rPr>
      </w:pPr>
      <w:r>
        <w:rPr>
          <w:rFonts w:ascii="Calibri" w:hAnsi="Calibri" w:cs="Arial"/>
          <w:sz w:val="24"/>
          <w:szCs w:val="24"/>
        </w:rPr>
        <w:t>Declare any conflicts of interest, or state that there are none to declare.</w:t>
      </w:r>
      <w:r w:rsidR="00454BCE">
        <w:rPr>
          <w:rFonts w:ascii="Calibri" w:hAnsi="Calibri" w:cs="Arial"/>
          <w:sz w:val="24"/>
          <w:szCs w:val="24"/>
        </w:rPr>
        <w:t xml:space="preserve"> If there are COIs to declare, </w:t>
      </w:r>
      <w:proofErr w:type="gramStart"/>
      <w:r w:rsidR="00454BCE">
        <w:rPr>
          <w:rFonts w:ascii="Calibri" w:hAnsi="Calibri" w:cs="Arial"/>
          <w:sz w:val="24"/>
          <w:szCs w:val="24"/>
        </w:rPr>
        <w:t>uploaded</w:t>
      </w:r>
      <w:proofErr w:type="gramEnd"/>
      <w:r w:rsidR="00454BCE">
        <w:rPr>
          <w:rFonts w:ascii="Calibri" w:hAnsi="Calibri" w:cs="Arial"/>
          <w:sz w:val="24"/>
          <w:szCs w:val="24"/>
        </w:rPr>
        <w:t xml:space="preserve"> </w:t>
      </w:r>
      <w:r w:rsidR="007C05A0">
        <w:rPr>
          <w:rFonts w:ascii="Calibri" w:hAnsi="Calibri" w:cs="Arial"/>
          <w:sz w:val="24"/>
          <w:szCs w:val="24"/>
        </w:rPr>
        <w:t xml:space="preserve">them in </w:t>
      </w:r>
      <w:r w:rsidR="00454BCE">
        <w:rPr>
          <w:rFonts w:ascii="Calibri" w:hAnsi="Calibri" w:cs="Arial"/>
          <w:sz w:val="24"/>
          <w:szCs w:val="24"/>
        </w:rPr>
        <w:t>a separate file</w:t>
      </w:r>
      <w:r w:rsidR="007C05A0">
        <w:rPr>
          <w:rFonts w:ascii="Calibri" w:hAnsi="Calibri" w:cs="Arial"/>
          <w:sz w:val="24"/>
          <w:szCs w:val="24"/>
        </w:rPr>
        <w:t xml:space="preserve"> </w:t>
      </w:r>
      <w:proofErr w:type="gramStart"/>
      <w:r w:rsidR="007C05A0">
        <w:rPr>
          <w:rFonts w:ascii="Calibri" w:hAnsi="Calibri" w:cs="Arial"/>
          <w:sz w:val="24"/>
          <w:szCs w:val="24"/>
        </w:rPr>
        <w:t>where</w:t>
      </w:r>
      <w:proofErr w:type="gramEnd"/>
      <w:r w:rsidR="007C05A0">
        <w:rPr>
          <w:rFonts w:ascii="Calibri" w:hAnsi="Calibri" w:cs="Arial"/>
          <w:sz w:val="24"/>
          <w:szCs w:val="24"/>
        </w:rPr>
        <w:t xml:space="preserve"> requested in the submission form</w:t>
      </w:r>
      <w:r w:rsidR="00454BCE">
        <w:rPr>
          <w:rFonts w:ascii="Calibri" w:hAnsi="Calibri" w:cs="Arial"/>
          <w:sz w:val="24"/>
          <w:szCs w:val="24"/>
        </w:rPr>
        <w:t>.</w:t>
      </w:r>
    </w:p>
    <w:p w14:paraId="54A933F4" w14:textId="77777777" w:rsidR="006812B1" w:rsidRPr="00012B10" w:rsidRDefault="006812B1" w:rsidP="00012B10">
      <w:pPr>
        <w:spacing w:after="240"/>
        <w:rPr>
          <w:rFonts w:ascii="Calibri" w:hAnsi="Calibri" w:cs="Arial"/>
          <w:bCs/>
          <w:sz w:val="24"/>
          <w:szCs w:val="24"/>
        </w:rPr>
      </w:pPr>
    </w:p>
    <w:p w14:paraId="4A57508B" w14:textId="48FE08EC" w:rsidR="001B0D05" w:rsidRPr="0069554B" w:rsidRDefault="001B0D05" w:rsidP="00012B10">
      <w:pPr>
        <w:spacing w:after="240"/>
        <w:rPr>
          <w:rFonts w:ascii="Calibri" w:hAnsi="Calibri" w:cs="Arial"/>
          <w:b/>
          <w:sz w:val="28"/>
          <w:szCs w:val="28"/>
        </w:rPr>
      </w:pPr>
      <w:r w:rsidRPr="0069554B">
        <w:rPr>
          <w:rFonts w:ascii="Calibri" w:hAnsi="Calibri" w:cs="Arial"/>
          <w:b/>
          <w:sz w:val="28"/>
          <w:szCs w:val="28"/>
        </w:rPr>
        <w:t>Data Availability (</w:t>
      </w:r>
      <w:r w:rsidR="00B86B75">
        <w:rPr>
          <w:rFonts w:ascii="Calibri" w:hAnsi="Calibri" w:cs="Arial"/>
          <w:b/>
          <w:i/>
          <w:sz w:val="28"/>
          <w:szCs w:val="28"/>
        </w:rPr>
        <w:t>recommended</w:t>
      </w:r>
      <w:r w:rsidRPr="0069554B">
        <w:rPr>
          <w:rFonts w:ascii="Calibri" w:hAnsi="Calibri" w:cs="Arial"/>
          <w:b/>
          <w:sz w:val="28"/>
          <w:szCs w:val="28"/>
        </w:rPr>
        <w:t>)</w:t>
      </w:r>
    </w:p>
    <w:p w14:paraId="12B37CAB" w14:textId="589E40B6" w:rsidR="001B0D05" w:rsidRPr="001B0D05" w:rsidRDefault="001B0D05" w:rsidP="00012B10">
      <w:pPr>
        <w:spacing w:after="240"/>
        <w:rPr>
          <w:rFonts w:ascii="Calibri" w:hAnsi="Calibri" w:cs="Arial"/>
          <w:sz w:val="24"/>
        </w:rPr>
      </w:pPr>
      <w:r w:rsidRPr="001B0D05">
        <w:rPr>
          <w:rFonts w:ascii="Calibri" w:hAnsi="Calibri" w:cs="Arial"/>
          <w:sz w:val="24"/>
        </w:rPr>
        <w:t>Authors are encouraged to share the</w:t>
      </w:r>
      <w:r>
        <w:rPr>
          <w:rFonts w:ascii="Calibri" w:hAnsi="Calibri" w:cs="Arial"/>
          <w:sz w:val="24"/>
        </w:rPr>
        <w:t>ir</w:t>
      </w:r>
      <w:r w:rsidRPr="001B0D05">
        <w:rPr>
          <w:rFonts w:ascii="Calibri" w:hAnsi="Calibri" w:cs="Arial"/>
          <w:sz w:val="24"/>
        </w:rPr>
        <w:t xml:space="preserve"> data by archiving it in an appropriate public repository. </w:t>
      </w:r>
      <w:r>
        <w:rPr>
          <w:rFonts w:ascii="Calibri" w:hAnsi="Calibri" w:cs="Arial"/>
          <w:sz w:val="24"/>
        </w:rPr>
        <w:t xml:space="preserve">If your data </w:t>
      </w:r>
      <w:proofErr w:type="gramStart"/>
      <w:r w:rsidR="003B63AD">
        <w:rPr>
          <w:rFonts w:ascii="Calibri" w:hAnsi="Calibri" w:cs="Arial"/>
          <w:sz w:val="24"/>
        </w:rPr>
        <w:t>are</w:t>
      </w:r>
      <w:proofErr w:type="gramEnd"/>
      <w:r>
        <w:rPr>
          <w:rFonts w:ascii="Calibri" w:hAnsi="Calibri" w:cs="Arial"/>
          <w:sz w:val="24"/>
        </w:rPr>
        <w:t xml:space="preserve"> in a repository, provide a</w:t>
      </w:r>
      <w:r w:rsidRPr="001B0D05">
        <w:rPr>
          <w:rFonts w:ascii="Calibri" w:hAnsi="Calibri" w:cs="Arial"/>
          <w:sz w:val="24"/>
        </w:rPr>
        <w:t xml:space="preserve"> link to the dataset </w:t>
      </w:r>
      <w:r>
        <w:rPr>
          <w:rFonts w:ascii="Calibri" w:hAnsi="Calibri" w:cs="Arial"/>
          <w:sz w:val="24"/>
        </w:rPr>
        <w:t>here</w:t>
      </w:r>
      <w:r w:rsidRPr="001B0D05">
        <w:rPr>
          <w:rFonts w:ascii="Calibri" w:hAnsi="Calibri" w:cs="Arial"/>
          <w:sz w:val="24"/>
        </w:rPr>
        <w:t xml:space="preserve">. Visit </w:t>
      </w:r>
      <w:hyperlink r:id="rId12" w:history="1">
        <w:r w:rsidRPr="001B0D05">
          <w:rPr>
            <w:rStyle w:val="Hyperlink"/>
            <w:rFonts w:ascii="Calibri" w:hAnsi="Calibri" w:cs="Arial"/>
            <w:sz w:val="24"/>
          </w:rPr>
          <w:t>re3data.org</w:t>
        </w:r>
      </w:hyperlink>
      <w:r w:rsidRPr="001B0D05">
        <w:rPr>
          <w:rFonts w:ascii="Calibri" w:hAnsi="Calibri" w:cs="Arial"/>
          <w:sz w:val="24"/>
        </w:rPr>
        <w:t xml:space="preserve"> or </w:t>
      </w:r>
      <w:hyperlink r:id="rId13" w:history="1">
        <w:r w:rsidRPr="001B0D05">
          <w:rPr>
            <w:rStyle w:val="Hyperlink"/>
            <w:rFonts w:ascii="Calibri" w:hAnsi="Calibri" w:cs="Arial"/>
            <w:sz w:val="24"/>
          </w:rPr>
          <w:t>fairsharing.org</w:t>
        </w:r>
      </w:hyperlink>
      <w:r w:rsidRPr="001B0D05">
        <w:rPr>
          <w:rFonts w:ascii="Calibri" w:hAnsi="Calibri" w:cs="Arial"/>
          <w:sz w:val="24"/>
        </w:rPr>
        <w:t xml:space="preserve"> to identify registered and certified data repositories relevant to your research.</w:t>
      </w:r>
      <w:r w:rsidR="008F60F5">
        <w:rPr>
          <w:rFonts w:ascii="Calibri" w:hAnsi="Calibri" w:cs="Arial"/>
          <w:sz w:val="24"/>
        </w:rPr>
        <w:t xml:space="preserve"> If your data </w:t>
      </w:r>
      <w:proofErr w:type="gramStart"/>
      <w:r w:rsidR="003B63AD">
        <w:rPr>
          <w:rFonts w:ascii="Calibri" w:hAnsi="Calibri" w:cs="Arial"/>
          <w:sz w:val="24"/>
        </w:rPr>
        <w:t>are</w:t>
      </w:r>
      <w:proofErr w:type="gramEnd"/>
      <w:r w:rsidR="008F60F5">
        <w:rPr>
          <w:rFonts w:ascii="Calibri" w:hAnsi="Calibri" w:cs="Arial"/>
          <w:sz w:val="24"/>
        </w:rPr>
        <w:t xml:space="preserve"> not publicly available, do not include this section.</w:t>
      </w:r>
    </w:p>
    <w:p w14:paraId="1B1A4FEA" w14:textId="77777777" w:rsidR="006812B1" w:rsidRDefault="006812B1" w:rsidP="00012B10">
      <w:pPr>
        <w:spacing w:after="240"/>
        <w:rPr>
          <w:rFonts w:ascii="Calibri" w:hAnsi="Calibri" w:cs="Arial"/>
          <w:bCs/>
          <w:sz w:val="24"/>
          <w:szCs w:val="24"/>
        </w:rPr>
      </w:pPr>
    </w:p>
    <w:p w14:paraId="64AA0431" w14:textId="7A88DBC7" w:rsidR="008A4822" w:rsidRPr="0069554B" w:rsidRDefault="008A4822" w:rsidP="00012B10">
      <w:pPr>
        <w:spacing w:after="240"/>
        <w:rPr>
          <w:rFonts w:ascii="Calibri" w:hAnsi="Calibri" w:cs="Arial"/>
          <w:sz w:val="28"/>
          <w:szCs w:val="28"/>
        </w:rPr>
      </w:pPr>
      <w:r w:rsidRPr="0069554B">
        <w:rPr>
          <w:rFonts w:ascii="Calibri" w:hAnsi="Calibri" w:cs="Arial"/>
          <w:b/>
          <w:sz w:val="28"/>
          <w:szCs w:val="28"/>
        </w:rPr>
        <w:t>References</w:t>
      </w:r>
    </w:p>
    <w:p w14:paraId="3D60F10A" w14:textId="77777777" w:rsidR="00F302B0" w:rsidRPr="00371477" w:rsidRDefault="00F302B0" w:rsidP="00012B10">
      <w:pPr>
        <w:spacing w:after="240"/>
        <w:rPr>
          <w:rFonts w:ascii="Calibri" w:hAnsi="Calibri" w:cs="Arial"/>
          <w:sz w:val="24"/>
          <w:szCs w:val="24"/>
        </w:rPr>
      </w:pPr>
      <w:r w:rsidRPr="00AE6AD9">
        <w:rPr>
          <w:rFonts w:ascii="Calibri" w:hAnsi="Calibri" w:cs="Arial"/>
          <w:sz w:val="24"/>
        </w:rPr>
        <w:t xml:space="preserve">The journal allows submissions in any reference style, but the editor may ask you to update the reference style at the revision stage. References will be published in </w:t>
      </w:r>
      <w:hyperlink r:id="rId14" w:history="1">
        <w:r w:rsidRPr="00343838">
          <w:rPr>
            <w:rStyle w:val="Hyperlink"/>
            <w:rFonts w:ascii="Calibri" w:hAnsi="Calibri" w:cs="Arial"/>
            <w:sz w:val="24"/>
          </w:rPr>
          <w:t>Chicago Manual of Style</w:t>
        </w:r>
      </w:hyperlink>
      <w:r w:rsidRPr="00AE6AD9">
        <w:rPr>
          <w:rFonts w:ascii="Calibri" w:hAnsi="Calibri" w:cs="Arial"/>
          <w:sz w:val="24"/>
        </w:rPr>
        <w:t>. Cite only necessary publications and use primary rather than secondary references when possible. It is acceptable to cite work that is “forthcoming” (that is, accepted but not yet published) with the pertinent year and, if available, the DOI. Works that are “submitted” and under review are not to be cited. Use of reference management software such as EndNote is highly recommended.</w:t>
      </w:r>
    </w:p>
    <w:p w14:paraId="4B0BE606" w14:textId="77777777" w:rsidR="00F302B0" w:rsidRPr="00C92711" w:rsidRDefault="00F302B0" w:rsidP="00012B10">
      <w:pPr>
        <w:spacing w:after="240"/>
        <w:rPr>
          <w:rFonts w:asciiTheme="minorHAnsi" w:hAnsiTheme="minorHAnsi" w:cstheme="minorHAnsi"/>
          <w:color w:val="000000"/>
          <w:sz w:val="24"/>
          <w:szCs w:val="24"/>
          <w:bdr w:val="none" w:sz="0" w:space="0" w:color="auto" w:frame="1"/>
          <w:shd w:val="clear" w:color="auto" w:fill="FFFFFF"/>
        </w:rPr>
      </w:pPr>
      <w:r w:rsidRPr="002C44D2">
        <w:rPr>
          <w:rFonts w:asciiTheme="minorHAnsi" w:hAnsiTheme="minorHAnsi" w:cstheme="minorHAnsi"/>
          <w:color w:val="000000"/>
          <w:sz w:val="24"/>
          <w:szCs w:val="24"/>
          <w:bdr w:val="none" w:sz="0" w:space="0" w:color="auto" w:frame="1"/>
          <w:shd w:val="clear" w:color="auto" w:fill="FFFFFF"/>
        </w:rPr>
        <w:t>For examples, see the Chicago Manual of Style citation quick guide here:</w:t>
      </w:r>
      <w:r>
        <w:rPr>
          <w:rFonts w:asciiTheme="minorHAnsi" w:hAnsiTheme="minorHAnsi" w:cstheme="minorHAnsi"/>
          <w:color w:val="000000"/>
          <w:sz w:val="24"/>
          <w:szCs w:val="24"/>
          <w:bdr w:val="none" w:sz="0" w:space="0" w:color="auto" w:frame="1"/>
          <w:shd w:val="clear" w:color="auto" w:fill="FFFFFF"/>
        </w:rPr>
        <w:t xml:space="preserve"> </w:t>
      </w:r>
      <w:hyperlink r:id="rId15" w:history="1">
        <w:r w:rsidRPr="0076048A">
          <w:rPr>
            <w:rStyle w:val="Hyperlink"/>
            <w:rFonts w:asciiTheme="minorHAnsi" w:hAnsiTheme="minorHAnsi" w:cstheme="minorHAnsi"/>
            <w:sz w:val="24"/>
            <w:szCs w:val="24"/>
            <w:bdr w:val="none" w:sz="0" w:space="0" w:color="auto" w:frame="1"/>
            <w:shd w:val="clear" w:color="auto" w:fill="FFFFFF"/>
          </w:rPr>
          <w:t>Author-Date Style</w:t>
        </w:r>
      </w:hyperlink>
      <w:r w:rsidRPr="0076048A">
        <w:rPr>
          <w:rFonts w:asciiTheme="minorHAnsi" w:hAnsiTheme="minorHAnsi" w:cstheme="minorHAnsi"/>
          <w:color w:val="000000"/>
          <w:sz w:val="24"/>
          <w:szCs w:val="24"/>
          <w:bdr w:val="none" w:sz="0" w:space="0" w:color="auto" w:frame="1"/>
          <w:shd w:val="clear" w:color="auto" w:fill="FFFFFF"/>
        </w:rPr>
        <w:t>.</w:t>
      </w:r>
    </w:p>
    <w:p w14:paraId="141F2639" w14:textId="7C9B057A" w:rsidR="00E51278" w:rsidRPr="00E51278" w:rsidRDefault="00BB19B4" w:rsidP="00012B10">
      <w:pPr>
        <w:spacing w:after="240"/>
        <w:rPr>
          <w:rFonts w:ascii="Calibri" w:hAnsi="Calibri" w:cs="Arial"/>
          <w:b/>
          <w:sz w:val="24"/>
          <w:szCs w:val="24"/>
        </w:rPr>
      </w:pPr>
      <w:r>
        <w:rPr>
          <w:rFonts w:ascii="Calibri" w:hAnsi="Calibri" w:cs="Arial"/>
          <w:bCs/>
          <w:sz w:val="24"/>
          <w:szCs w:val="24"/>
        </w:rPr>
        <w:t>-</w:t>
      </w:r>
      <w:r w:rsidR="00E51278" w:rsidRPr="00E51278">
        <w:rPr>
          <w:rFonts w:ascii="Calibri" w:hAnsi="Calibri" w:cs="Arial"/>
          <w:bCs/>
          <w:sz w:val="24"/>
          <w:szCs w:val="24"/>
        </w:rPr>
        <w:t>PAGE BREAK</w:t>
      </w:r>
      <w:r>
        <w:rPr>
          <w:rFonts w:ascii="Calibri" w:hAnsi="Calibri" w:cs="Arial"/>
          <w:bCs/>
          <w:sz w:val="24"/>
          <w:szCs w:val="24"/>
        </w:rPr>
        <w:t>-</w:t>
      </w:r>
      <w:r w:rsidR="00E51278" w:rsidRPr="00E51278">
        <w:rPr>
          <w:rFonts w:ascii="Calibri" w:hAnsi="Calibri" w:cs="Arial"/>
          <w:b/>
          <w:sz w:val="24"/>
          <w:szCs w:val="24"/>
        </w:rPr>
        <w:br w:type="page"/>
      </w:r>
    </w:p>
    <w:p w14:paraId="0D7F24C8" w14:textId="69FFC46B" w:rsidR="008A4822" w:rsidRPr="0069554B" w:rsidRDefault="008A4822" w:rsidP="00683285">
      <w:pPr>
        <w:spacing w:after="240"/>
        <w:rPr>
          <w:rFonts w:ascii="Calibri" w:hAnsi="Calibri" w:cs="Arial"/>
          <w:sz w:val="28"/>
          <w:szCs w:val="28"/>
        </w:rPr>
      </w:pPr>
      <w:r w:rsidRPr="0069554B">
        <w:rPr>
          <w:rFonts w:ascii="Calibri" w:hAnsi="Calibri" w:cs="Arial"/>
          <w:b/>
          <w:sz w:val="28"/>
          <w:szCs w:val="28"/>
        </w:rPr>
        <w:lastRenderedPageBreak/>
        <w:t>Tables</w:t>
      </w:r>
    </w:p>
    <w:p w14:paraId="61B2B4AB" w14:textId="76EB3BFF" w:rsidR="008A4822" w:rsidRPr="00371477" w:rsidRDefault="008A4822" w:rsidP="00683285">
      <w:pPr>
        <w:spacing w:after="240"/>
        <w:rPr>
          <w:rFonts w:ascii="Calibri" w:hAnsi="Calibri" w:cs="Arial"/>
          <w:sz w:val="24"/>
        </w:rPr>
      </w:pPr>
      <w:r w:rsidRPr="00371477">
        <w:rPr>
          <w:rFonts w:ascii="Calibri" w:hAnsi="Calibri" w:cs="Arial"/>
          <w:sz w:val="24"/>
        </w:rPr>
        <w:t xml:space="preserve">Number each table with Arabic numerals and place a descriptive caption at the top. </w:t>
      </w:r>
      <w:r w:rsidR="0076048A">
        <w:rPr>
          <w:rFonts w:ascii="Calibri" w:hAnsi="Calibri" w:cs="Arial"/>
          <w:b/>
          <w:bCs/>
          <w:sz w:val="24"/>
        </w:rPr>
        <w:t>Put each table on a separate page.</w:t>
      </w:r>
      <w:r w:rsidRPr="00371477">
        <w:rPr>
          <w:rFonts w:ascii="Calibri" w:hAnsi="Calibri" w:cs="Arial"/>
          <w:sz w:val="24"/>
        </w:rPr>
        <w:t xml:space="preserve"> Use plain text with tabs and returns—do not embed tables from other programs. Identify footnotes with lower-case letters appearing as superscripts.</w:t>
      </w:r>
      <w:r w:rsidR="002F79FB" w:rsidRPr="00371477">
        <w:rPr>
          <w:rFonts w:ascii="Calibri" w:hAnsi="Calibri" w:cs="Arial"/>
          <w:sz w:val="24"/>
        </w:rPr>
        <w:t xml:space="preserve"> Alternately, upload table files (in editable format such as Excel or Word) separately after the main body text file in your submission.</w:t>
      </w:r>
    </w:p>
    <w:p w14:paraId="1FC9DDD0" w14:textId="77777777" w:rsidR="008A4822" w:rsidRPr="00371477" w:rsidRDefault="008A4822" w:rsidP="00683285">
      <w:pPr>
        <w:spacing w:after="240"/>
        <w:rPr>
          <w:rFonts w:ascii="Calibri" w:hAnsi="Calibri" w:cs="Arial"/>
          <w:sz w:val="24"/>
        </w:rPr>
      </w:pPr>
    </w:p>
    <w:p w14:paraId="1E4F384D" w14:textId="77777777" w:rsidR="008A4822" w:rsidRPr="00371477" w:rsidRDefault="008A4822" w:rsidP="00683285">
      <w:pPr>
        <w:spacing w:after="240"/>
        <w:rPr>
          <w:rFonts w:ascii="Calibri" w:hAnsi="Calibri" w:cs="Arial"/>
          <w:sz w:val="24"/>
        </w:rPr>
      </w:pPr>
      <w:r w:rsidRPr="0069554B">
        <w:rPr>
          <w:rFonts w:ascii="Calibri" w:hAnsi="Calibri" w:cs="Arial"/>
          <w:b/>
          <w:sz w:val="28"/>
          <w:szCs w:val="28"/>
        </w:rPr>
        <w:t>Figures</w:t>
      </w:r>
      <w:r w:rsidRPr="00371477">
        <w:rPr>
          <w:rFonts w:ascii="Calibri" w:hAnsi="Calibri" w:cs="Arial"/>
          <w:sz w:val="24"/>
        </w:rPr>
        <w:t xml:space="preserve"> (graphs, charts, line drawings, photographs)</w:t>
      </w:r>
    </w:p>
    <w:p w14:paraId="3981B1E7" w14:textId="7EDBEB6F" w:rsidR="00842214" w:rsidRDefault="0076048A" w:rsidP="00683285">
      <w:pPr>
        <w:spacing w:after="240"/>
        <w:rPr>
          <w:rFonts w:ascii="Calibri" w:hAnsi="Calibri" w:cs="Arial"/>
          <w:sz w:val="24"/>
        </w:rPr>
      </w:pPr>
      <w:r>
        <w:rPr>
          <w:rFonts w:ascii="Calibri" w:hAnsi="Calibri" w:cs="Arial"/>
          <w:b/>
          <w:bCs/>
          <w:sz w:val="24"/>
        </w:rPr>
        <w:t>Put each figure on a separate page</w:t>
      </w:r>
      <w:r w:rsidR="009B3784" w:rsidRPr="00371477">
        <w:rPr>
          <w:rFonts w:ascii="Calibri" w:hAnsi="Calibri" w:cs="Arial"/>
          <w:sz w:val="24"/>
        </w:rPr>
        <w:t>, with the f</w:t>
      </w:r>
      <w:r w:rsidR="008A4822" w:rsidRPr="00371477">
        <w:rPr>
          <w:rFonts w:ascii="Calibri" w:hAnsi="Calibri" w:cs="Arial"/>
          <w:sz w:val="24"/>
        </w:rPr>
        <w:t>igure nu</w:t>
      </w:r>
      <w:r w:rsidR="009B3784" w:rsidRPr="00371477">
        <w:rPr>
          <w:rFonts w:ascii="Calibri" w:hAnsi="Calibri" w:cs="Arial"/>
          <w:sz w:val="24"/>
        </w:rPr>
        <w:t>mber and</w:t>
      </w:r>
      <w:r w:rsidR="008A4822" w:rsidRPr="00371477">
        <w:rPr>
          <w:rFonts w:ascii="Calibri" w:hAnsi="Calibri" w:cs="Arial"/>
          <w:sz w:val="24"/>
        </w:rPr>
        <w:t xml:space="preserve"> caption </w:t>
      </w:r>
      <w:r w:rsidR="009B3784" w:rsidRPr="00371477">
        <w:rPr>
          <w:rFonts w:ascii="Calibri" w:hAnsi="Calibri" w:cs="Arial"/>
          <w:sz w:val="24"/>
        </w:rPr>
        <w:t>below each figure</w:t>
      </w:r>
      <w:r w:rsidR="008A4822" w:rsidRPr="00371477">
        <w:rPr>
          <w:rFonts w:ascii="Calibri" w:hAnsi="Calibri" w:cs="Arial"/>
          <w:sz w:val="24"/>
        </w:rPr>
        <w:t xml:space="preserve">. Use Arabic numerals. </w:t>
      </w:r>
      <w:r w:rsidR="00842214">
        <w:rPr>
          <w:rFonts w:ascii="Calibri" w:hAnsi="Calibri" w:cs="Arial"/>
          <w:sz w:val="24"/>
        </w:rPr>
        <w:t>It is acceptable to</w:t>
      </w:r>
      <w:r w:rsidR="00842214" w:rsidRPr="00371477">
        <w:rPr>
          <w:rFonts w:ascii="Calibri" w:hAnsi="Calibri" w:cs="Arial"/>
          <w:sz w:val="24"/>
        </w:rPr>
        <w:t xml:space="preserve"> upload</w:t>
      </w:r>
      <w:r w:rsidR="00842214">
        <w:rPr>
          <w:rFonts w:ascii="Calibri" w:hAnsi="Calibri" w:cs="Arial"/>
          <w:sz w:val="24"/>
        </w:rPr>
        <w:t xml:space="preserve"> separate</w:t>
      </w:r>
      <w:r w:rsidR="00842214" w:rsidRPr="00371477">
        <w:rPr>
          <w:rFonts w:ascii="Calibri" w:hAnsi="Calibri" w:cs="Arial"/>
          <w:sz w:val="24"/>
        </w:rPr>
        <w:t xml:space="preserve"> figure files (in high resolution) after the main body text file in your submission</w:t>
      </w:r>
      <w:r w:rsidR="00842214">
        <w:rPr>
          <w:rFonts w:ascii="Calibri" w:hAnsi="Calibri" w:cs="Arial"/>
          <w:sz w:val="24"/>
        </w:rPr>
        <w:t>, or to include them at the end of the main body text file.</w:t>
      </w:r>
    </w:p>
    <w:p w14:paraId="66DDC734" w14:textId="77777777" w:rsidR="00842214" w:rsidRDefault="008A4822" w:rsidP="00683285">
      <w:pPr>
        <w:spacing w:after="240"/>
        <w:rPr>
          <w:rFonts w:ascii="Calibri" w:hAnsi="Calibri" w:cs="Arial"/>
          <w:sz w:val="24"/>
        </w:rPr>
      </w:pPr>
      <w:r w:rsidRPr="00371477">
        <w:rPr>
          <w:rFonts w:ascii="Calibri" w:hAnsi="Calibri" w:cs="Arial"/>
          <w:sz w:val="24"/>
        </w:rPr>
        <w:t xml:space="preserve">Authors are responsible for </w:t>
      </w:r>
      <w:r w:rsidR="00B960A0">
        <w:rPr>
          <w:rFonts w:ascii="Calibri" w:hAnsi="Calibri" w:cs="Arial"/>
          <w:sz w:val="24"/>
        </w:rPr>
        <w:t xml:space="preserve">properly citing and </w:t>
      </w:r>
      <w:r w:rsidRPr="00371477">
        <w:rPr>
          <w:rFonts w:ascii="Calibri" w:hAnsi="Calibri" w:cs="Arial"/>
          <w:sz w:val="24"/>
        </w:rPr>
        <w:t xml:space="preserve">obtaining copyright permission to reproduce copyrighted </w:t>
      </w:r>
      <w:r w:rsidR="00B960A0">
        <w:rPr>
          <w:rFonts w:ascii="Calibri" w:hAnsi="Calibri" w:cs="Arial"/>
          <w:sz w:val="24"/>
        </w:rPr>
        <w:t>content</w:t>
      </w:r>
      <w:r w:rsidR="007E07E3">
        <w:rPr>
          <w:rFonts w:ascii="Calibri" w:hAnsi="Calibri" w:cs="Arial"/>
          <w:sz w:val="24"/>
        </w:rPr>
        <w:t xml:space="preserve"> and should upload proof of permission with the submission</w:t>
      </w:r>
      <w:r w:rsidRPr="00371477">
        <w:rPr>
          <w:rFonts w:ascii="Calibri" w:hAnsi="Calibri" w:cs="Arial"/>
          <w:sz w:val="24"/>
        </w:rPr>
        <w:t>.</w:t>
      </w:r>
      <w:r w:rsidR="007E07E3">
        <w:rPr>
          <w:rFonts w:ascii="Calibri" w:hAnsi="Calibri" w:cs="Arial"/>
          <w:sz w:val="24"/>
        </w:rPr>
        <w:t xml:space="preserve"> </w:t>
      </w:r>
    </w:p>
    <w:p w14:paraId="1DB02100" w14:textId="77777777" w:rsidR="009B3784" w:rsidRPr="00371477" w:rsidRDefault="009B3784" w:rsidP="00683285">
      <w:pPr>
        <w:spacing w:after="240"/>
        <w:rPr>
          <w:rFonts w:ascii="Calibri" w:hAnsi="Calibri" w:cs="Arial"/>
          <w:sz w:val="24"/>
        </w:rPr>
      </w:pPr>
    </w:p>
    <w:p w14:paraId="08EECFCD" w14:textId="77777777" w:rsidR="009B3784" w:rsidRPr="0069554B" w:rsidRDefault="009B3784" w:rsidP="00683285">
      <w:pPr>
        <w:spacing w:after="240"/>
        <w:rPr>
          <w:rFonts w:ascii="Calibri" w:hAnsi="Calibri" w:cs="Arial"/>
          <w:b/>
          <w:sz w:val="28"/>
          <w:szCs w:val="28"/>
        </w:rPr>
      </w:pPr>
      <w:r w:rsidRPr="0069554B">
        <w:rPr>
          <w:rFonts w:ascii="Calibri" w:hAnsi="Calibri" w:cs="Arial"/>
          <w:b/>
          <w:sz w:val="28"/>
          <w:szCs w:val="28"/>
        </w:rPr>
        <w:t>Supplemental Information</w:t>
      </w:r>
    </w:p>
    <w:p w14:paraId="4CA693EF" w14:textId="5D1355AF" w:rsidR="009B3784" w:rsidRPr="00371477" w:rsidRDefault="009B3784" w:rsidP="00683285">
      <w:pPr>
        <w:spacing w:after="240"/>
        <w:rPr>
          <w:rFonts w:ascii="Calibri" w:hAnsi="Calibri" w:cs="Arial"/>
          <w:sz w:val="24"/>
        </w:rPr>
      </w:pPr>
      <w:r w:rsidRPr="00371477">
        <w:rPr>
          <w:rFonts w:ascii="Calibri" w:hAnsi="Calibri" w:cs="Arial"/>
          <w:sz w:val="24"/>
        </w:rPr>
        <w:t xml:space="preserve">If you have very large tables, videos, or other supplementary material that is too large to publish </w:t>
      </w:r>
      <w:r w:rsidR="007E07E3">
        <w:rPr>
          <w:rFonts w:ascii="Calibri" w:hAnsi="Calibri" w:cs="Arial"/>
          <w:sz w:val="24"/>
        </w:rPr>
        <w:t>with</w:t>
      </w:r>
      <w:r w:rsidRPr="00371477">
        <w:rPr>
          <w:rFonts w:ascii="Calibri" w:hAnsi="Calibri" w:cs="Arial"/>
          <w:sz w:val="24"/>
        </w:rPr>
        <w:t xml:space="preserve">in </w:t>
      </w:r>
      <w:r w:rsidR="007E07E3">
        <w:rPr>
          <w:rFonts w:ascii="Calibri" w:hAnsi="Calibri" w:cs="Arial"/>
          <w:sz w:val="24"/>
        </w:rPr>
        <w:t>the article</w:t>
      </w:r>
      <w:r w:rsidRPr="00371477">
        <w:rPr>
          <w:rFonts w:ascii="Calibri" w:hAnsi="Calibri" w:cs="Arial"/>
          <w:sz w:val="24"/>
        </w:rPr>
        <w:t xml:space="preserve">, it can be published </w:t>
      </w:r>
      <w:r w:rsidR="007E07E3">
        <w:rPr>
          <w:rFonts w:ascii="Calibri" w:hAnsi="Calibri" w:cs="Arial"/>
          <w:sz w:val="24"/>
        </w:rPr>
        <w:t>as supplemental material online</w:t>
      </w:r>
      <w:r w:rsidRPr="00371477">
        <w:rPr>
          <w:rFonts w:ascii="Calibri" w:hAnsi="Calibri" w:cs="Arial"/>
          <w:sz w:val="24"/>
        </w:rPr>
        <w:t>. Submit supplementary materials as separate files</w:t>
      </w:r>
      <w:r w:rsidR="007E07E3">
        <w:rPr>
          <w:rFonts w:ascii="Calibri" w:hAnsi="Calibri" w:cs="Arial"/>
          <w:sz w:val="24"/>
        </w:rPr>
        <w:t>.</w:t>
      </w:r>
    </w:p>
    <w:p w14:paraId="25FA0CEE" w14:textId="77777777" w:rsidR="00E51278" w:rsidRPr="00E51278" w:rsidRDefault="00E51278" w:rsidP="00683285">
      <w:pPr>
        <w:spacing w:after="240"/>
        <w:rPr>
          <w:rFonts w:ascii="Calibri" w:hAnsi="Calibri" w:cs="Arial"/>
          <w:b/>
          <w:sz w:val="28"/>
          <w:szCs w:val="28"/>
        </w:rPr>
      </w:pPr>
      <w:r w:rsidRPr="00E51278">
        <w:rPr>
          <w:rFonts w:ascii="Calibri" w:hAnsi="Calibri" w:cs="Arial"/>
          <w:b/>
          <w:sz w:val="28"/>
          <w:szCs w:val="28"/>
        </w:rPr>
        <w:br w:type="page"/>
      </w:r>
    </w:p>
    <w:p w14:paraId="7E158D76" w14:textId="77777777" w:rsidR="00A111FE" w:rsidRPr="00371477" w:rsidRDefault="00A111FE" w:rsidP="00A111FE">
      <w:pPr>
        <w:rPr>
          <w:rFonts w:ascii="Calibri" w:hAnsi="Calibri" w:cs="Arial"/>
          <w:b/>
          <w:sz w:val="28"/>
          <w:szCs w:val="28"/>
          <w:u w:val="single"/>
        </w:rPr>
      </w:pPr>
      <w:r w:rsidRPr="00371477">
        <w:rPr>
          <w:rFonts w:ascii="Calibri" w:hAnsi="Calibri" w:cs="Arial"/>
          <w:b/>
          <w:sz w:val="28"/>
          <w:szCs w:val="28"/>
          <w:u w:val="single"/>
        </w:rPr>
        <w:lastRenderedPageBreak/>
        <w:t>Author Resources:</w:t>
      </w:r>
    </w:p>
    <w:p w14:paraId="1BE0F602" w14:textId="77777777" w:rsidR="00A111FE" w:rsidRPr="00B86B75" w:rsidRDefault="00A111FE" w:rsidP="00A111FE">
      <w:pPr>
        <w:pStyle w:val="body"/>
        <w:numPr>
          <w:ilvl w:val="0"/>
          <w:numId w:val="3"/>
        </w:numPr>
        <w:spacing w:after="120"/>
        <w:ind w:left="288"/>
        <w:rPr>
          <w:rFonts w:asciiTheme="minorHAnsi" w:hAnsiTheme="minorHAnsi" w:cstheme="minorHAnsi"/>
          <w:sz w:val="24"/>
          <w:szCs w:val="24"/>
        </w:rPr>
      </w:pPr>
      <w:r w:rsidRPr="00371477">
        <w:rPr>
          <w:rFonts w:ascii="Calibri" w:hAnsi="Calibri" w:cs="Arial"/>
          <w:sz w:val="24"/>
        </w:rPr>
        <w:t xml:space="preserve">View the Author Guidelines, </w:t>
      </w:r>
      <w:r w:rsidRPr="00B86B75">
        <w:rPr>
          <w:rFonts w:asciiTheme="minorHAnsi" w:hAnsiTheme="minorHAnsi" w:cstheme="minorHAnsi"/>
          <w:sz w:val="24"/>
          <w:szCs w:val="24"/>
        </w:rPr>
        <w:t>Journal</w:t>
      </w:r>
      <w:r>
        <w:rPr>
          <w:rFonts w:asciiTheme="minorHAnsi" w:hAnsiTheme="minorHAnsi" w:cstheme="minorHAnsi"/>
          <w:sz w:val="24"/>
          <w:szCs w:val="24"/>
        </w:rPr>
        <w:t>s</w:t>
      </w:r>
      <w:r w:rsidRPr="00B86B75">
        <w:rPr>
          <w:rFonts w:asciiTheme="minorHAnsi" w:hAnsiTheme="minorHAnsi" w:cstheme="minorHAnsi"/>
          <w:sz w:val="24"/>
          <w:szCs w:val="24"/>
        </w:rPr>
        <w:t xml:space="preserve"> Aim</w:t>
      </w:r>
      <w:r>
        <w:rPr>
          <w:rFonts w:asciiTheme="minorHAnsi" w:hAnsiTheme="minorHAnsi" w:cstheme="minorHAnsi"/>
          <w:sz w:val="24"/>
          <w:szCs w:val="24"/>
        </w:rPr>
        <w:t>s</w:t>
      </w:r>
      <w:r w:rsidRPr="00B86B75">
        <w:rPr>
          <w:rFonts w:asciiTheme="minorHAnsi" w:hAnsiTheme="minorHAnsi" w:cstheme="minorHAnsi"/>
          <w:sz w:val="24"/>
          <w:szCs w:val="24"/>
        </w:rPr>
        <w:t xml:space="preserve"> &amp; Scope</w:t>
      </w:r>
      <w:r>
        <w:rPr>
          <w:rFonts w:asciiTheme="minorHAnsi" w:hAnsiTheme="minorHAnsi" w:cstheme="minorHAnsi"/>
          <w:sz w:val="24"/>
          <w:szCs w:val="24"/>
        </w:rPr>
        <w:t>s</w:t>
      </w:r>
      <w:r w:rsidRPr="00B86B75">
        <w:rPr>
          <w:rFonts w:asciiTheme="minorHAnsi" w:hAnsiTheme="minorHAnsi" w:cstheme="minorHAnsi"/>
          <w:sz w:val="24"/>
          <w:szCs w:val="24"/>
        </w:rPr>
        <w:t xml:space="preserve">, Supplementary Instructions for Special Topics, and other author materials </w:t>
      </w:r>
      <w:r>
        <w:rPr>
          <w:rFonts w:asciiTheme="minorHAnsi" w:hAnsiTheme="minorHAnsi" w:cstheme="minorHAnsi"/>
          <w:sz w:val="24"/>
          <w:szCs w:val="24"/>
        </w:rPr>
        <w:t xml:space="preserve">on IFT’s web site </w:t>
      </w:r>
      <w:r w:rsidRPr="00B86B75">
        <w:rPr>
          <w:rFonts w:asciiTheme="minorHAnsi" w:hAnsiTheme="minorHAnsi" w:cstheme="minorHAnsi"/>
          <w:sz w:val="24"/>
          <w:szCs w:val="24"/>
        </w:rPr>
        <w:t>at:</w:t>
      </w:r>
    </w:p>
    <w:p w14:paraId="204A743C" w14:textId="77777777" w:rsidR="00A111FE" w:rsidRPr="0012494A" w:rsidRDefault="00A111FE" w:rsidP="00A111FE">
      <w:pPr>
        <w:pStyle w:val="body"/>
        <w:spacing w:after="120"/>
        <w:ind w:left="1080" w:hanging="90"/>
        <w:rPr>
          <w:rFonts w:asciiTheme="minorHAnsi" w:hAnsiTheme="minorHAnsi" w:cstheme="minorHAnsi"/>
          <w:sz w:val="24"/>
          <w:szCs w:val="24"/>
        </w:rPr>
      </w:pPr>
      <w:r w:rsidRPr="0012494A">
        <w:rPr>
          <w:rFonts w:asciiTheme="minorHAnsi" w:hAnsiTheme="minorHAnsi" w:cstheme="minorHAnsi"/>
          <w:i/>
          <w:iCs/>
          <w:sz w:val="24"/>
          <w:szCs w:val="24"/>
        </w:rPr>
        <w:t>JFS</w:t>
      </w:r>
      <w:r w:rsidRPr="0012494A">
        <w:rPr>
          <w:rFonts w:asciiTheme="minorHAnsi" w:hAnsiTheme="minorHAnsi" w:cstheme="minorHAnsi"/>
          <w:sz w:val="24"/>
          <w:szCs w:val="24"/>
        </w:rPr>
        <w:t xml:space="preserve">: </w:t>
      </w:r>
      <w:hyperlink r:id="rId16" w:history="1">
        <w:r w:rsidRPr="0012494A">
          <w:rPr>
            <w:rStyle w:val="Hyperlink"/>
            <w:rFonts w:asciiTheme="minorHAnsi" w:hAnsiTheme="minorHAnsi" w:cstheme="minorHAnsi"/>
            <w:sz w:val="24"/>
            <w:szCs w:val="24"/>
          </w:rPr>
          <w:t>https://www.ift.org/news-and-publications/scientific-journals/journal-of-food-science/author-guidelines</w:t>
        </w:r>
      </w:hyperlink>
    </w:p>
    <w:p w14:paraId="6359DC8A" w14:textId="77777777" w:rsidR="00A111FE" w:rsidRPr="0012494A" w:rsidRDefault="00A111FE" w:rsidP="00A111FE">
      <w:pPr>
        <w:pStyle w:val="body"/>
        <w:spacing w:after="120"/>
        <w:ind w:left="1080" w:hanging="90"/>
        <w:rPr>
          <w:rFonts w:asciiTheme="minorHAnsi" w:hAnsiTheme="minorHAnsi" w:cstheme="minorHAnsi"/>
          <w:sz w:val="24"/>
          <w:szCs w:val="24"/>
        </w:rPr>
      </w:pPr>
      <w:r w:rsidRPr="0012494A">
        <w:rPr>
          <w:rFonts w:asciiTheme="minorHAnsi" w:hAnsiTheme="minorHAnsi" w:cstheme="minorHAnsi"/>
          <w:i/>
          <w:iCs/>
          <w:sz w:val="24"/>
          <w:szCs w:val="24"/>
        </w:rPr>
        <w:t>CRFSFS</w:t>
      </w:r>
      <w:r w:rsidRPr="0012494A">
        <w:rPr>
          <w:rFonts w:asciiTheme="minorHAnsi" w:hAnsiTheme="minorHAnsi" w:cstheme="minorHAnsi"/>
          <w:sz w:val="24"/>
          <w:szCs w:val="24"/>
        </w:rPr>
        <w:t xml:space="preserve">: </w:t>
      </w:r>
      <w:hyperlink r:id="rId17" w:history="1">
        <w:r w:rsidRPr="0012494A">
          <w:rPr>
            <w:rStyle w:val="Hyperlink"/>
            <w:rFonts w:asciiTheme="minorHAnsi" w:hAnsiTheme="minorHAnsi" w:cstheme="minorHAnsi"/>
            <w:sz w:val="24"/>
            <w:szCs w:val="24"/>
          </w:rPr>
          <w:t>https://www.ift.org/news-and-publications/scientific-journals/crfsfs/author-guidelines</w:t>
        </w:r>
      </w:hyperlink>
    </w:p>
    <w:p w14:paraId="096E8390" w14:textId="77777777" w:rsidR="00A111FE" w:rsidRPr="009D69BE" w:rsidRDefault="00A111FE" w:rsidP="00A111FE">
      <w:pPr>
        <w:pStyle w:val="ListParagraph"/>
        <w:numPr>
          <w:ilvl w:val="0"/>
          <w:numId w:val="3"/>
        </w:numPr>
        <w:spacing w:after="120"/>
        <w:ind w:left="288"/>
        <w:contextualSpacing w:val="0"/>
        <w:rPr>
          <w:rFonts w:ascii="Calibri" w:hAnsi="Calibri" w:cs="Arial"/>
          <w:sz w:val="24"/>
        </w:rPr>
      </w:pPr>
      <w:r w:rsidRPr="00B86B75">
        <w:rPr>
          <w:rFonts w:asciiTheme="minorHAnsi" w:hAnsiTheme="minorHAnsi" w:cstheme="minorHAnsi"/>
          <w:sz w:val="24"/>
          <w:szCs w:val="24"/>
        </w:rPr>
        <w:t>Several language translation and editing services</w:t>
      </w:r>
      <w:r w:rsidRPr="009D69BE">
        <w:rPr>
          <w:rFonts w:ascii="Calibri" w:hAnsi="Calibri" w:cs="Arial"/>
          <w:sz w:val="24"/>
        </w:rPr>
        <w:t xml:space="preserve"> exist to help </w:t>
      </w:r>
      <w:r>
        <w:rPr>
          <w:rFonts w:ascii="Calibri" w:hAnsi="Calibri" w:cs="Arial"/>
          <w:sz w:val="24"/>
        </w:rPr>
        <w:t>improve English grammar</w:t>
      </w:r>
      <w:r w:rsidRPr="009D69BE">
        <w:rPr>
          <w:rFonts w:ascii="Calibri" w:hAnsi="Calibri" w:cs="Arial"/>
          <w:sz w:val="24"/>
        </w:rPr>
        <w:t xml:space="preserve"> prior to submission</w:t>
      </w:r>
      <w:r>
        <w:rPr>
          <w:rFonts w:ascii="Calibri" w:hAnsi="Calibri" w:cs="Arial"/>
          <w:sz w:val="24"/>
        </w:rPr>
        <w:t xml:space="preserve">. You may use AI powered tools such as Grammarly to improve English grammar and spelling without declaring usage, but use of AI tools to develop any part of the work or manuscript must be declared in accordance with </w:t>
      </w:r>
      <w:hyperlink r:id="rId18" w:anchor="22" w:history="1">
        <w:r w:rsidRPr="005844B7">
          <w:rPr>
            <w:rStyle w:val="Hyperlink"/>
            <w:rFonts w:ascii="Calibri" w:hAnsi="Calibri" w:cs="Arial"/>
            <w:sz w:val="24"/>
          </w:rPr>
          <w:t>Wiley’s Artificial Intelligence policy</w:t>
        </w:r>
      </w:hyperlink>
      <w:r>
        <w:rPr>
          <w:rFonts w:ascii="Calibri" w:hAnsi="Calibri" w:cs="Arial"/>
          <w:sz w:val="24"/>
        </w:rPr>
        <w:t>.</w:t>
      </w:r>
    </w:p>
    <w:p w14:paraId="6FB9CE3A" w14:textId="77777777" w:rsidR="00A111FE" w:rsidRPr="009D69BE" w:rsidRDefault="00A111FE" w:rsidP="00A111FE">
      <w:pPr>
        <w:pStyle w:val="ListParagraph"/>
        <w:numPr>
          <w:ilvl w:val="0"/>
          <w:numId w:val="3"/>
        </w:numPr>
        <w:spacing w:after="120"/>
        <w:ind w:left="288"/>
        <w:contextualSpacing w:val="0"/>
        <w:rPr>
          <w:rFonts w:ascii="Calibri" w:hAnsi="Calibri" w:cs="Arial"/>
          <w:sz w:val="24"/>
        </w:rPr>
      </w:pPr>
      <w:r w:rsidRPr="009D69BE">
        <w:rPr>
          <w:rFonts w:ascii="Calibri" w:hAnsi="Calibri" w:cs="Arial"/>
          <w:sz w:val="24"/>
        </w:rPr>
        <w:t>Additional author resour</w:t>
      </w:r>
      <w:r>
        <w:rPr>
          <w:rFonts w:ascii="Calibri" w:hAnsi="Calibri" w:cs="Arial"/>
          <w:sz w:val="24"/>
        </w:rPr>
        <w:t>ces are available through Wiley</w:t>
      </w:r>
      <w:r w:rsidRPr="009D69BE">
        <w:rPr>
          <w:rFonts w:ascii="Calibri" w:hAnsi="Calibri" w:cs="Arial"/>
          <w:sz w:val="24"/>
        </w:rPr>
        <w:t xml:space="preserve"> Author Services at </w:t>
      </w:r>
      <w:hyperlink r:id="rId19" w:history="1">
        <w:r w:rsidRPr="00375DFB">
          <w:rPr>
            <w:rStyle w:val="Hyperlink"/>
            <w:rFonts w:ascii="Calibri" w:hAnsi="Calibri" w:cs="Arial"/>
            <w:sz w:val="24"/>
          </w:rPr>
          <w:t>https://authorservices.wiley.com/home.html</w:t>
        </w:r>
      </w:hyperlink>
      <w:r>
        <w:rPr>
          <w:rFonts w:ascii="Calibri" w:hAnsi="Calibri" w:cs="Arial"/>
          <w:sz w:val="24"/>
        </w:rPr>
        <w:t xml:space="preserve"> </w:t>
      </w:r>
    </w:p>
    <w:p w14:paraId="462979A3" w14:textId="77777777" w:rsidR="00A111FE" w:rsidRPr="009D69BE" w:rsidRDefault="00A111FE" w:rsidP="00A111FE">
      <w:pPr>
        <w:pStyle w:val="ListParagraph"/>
        <w:numPr>
          <w:ilvl w:val="0"/>
          <w:numId w:val="3"/>
        </w:numPr>
        <w:spacing w:after="120"/>
        <w:ind w:left="288"/>
        <w:contextualSpacing w:val="0"/>
        <w:rPr>
          <w:rFonts w:ascii="Calibri" w:hAnsi="Calibri" w:cs="Arial"/>
          <w:sz w:val="24"/>
          <w:szCs w:val="24"/>
        </w:rPr>
      </w:pPr>
      <w:r w:rsidRPr="009D69BE">
        <w:rPr>
          <w:rFonts w:ascii="Calibri" w:hAnsi="Calibri" w:cs="Arial"/>
          <w:sz w:val="24"/>
          <w:szCs w:val="24"/>
        </w:rPr>
        <w:t xml:space="preserve">If you do not have subscription </w:t>
      </w:r>
      <w:r>
        <w:rPr>
          <w:rFonts w:ascii="Calibri" w:hAnsi="Calibri" w:cs="Arial"/>
          <w:sz w:val="24"/>
          <w:szCs w:val="24"/>
        </w:rPr>
        <w:t xml:space="preserve">access </w:t>
      </w:r>
      <w:r w:rsidRPr="009D69BE">
        <w:rPr>
          <w:rFonts w:ascii="Calibri" w:hAnsi="Calibri" w:cs="Arial"/>
          <w:sz w:val="24"/>
          <w:szCs w:val="24"/>
        </w:rPr>
        <w:t xml:space="preserve">but would like to see recent examples of published articles, go to the </w:t>
      </w:r>
      <w:r w:rsidRPr="009D69BE">
        <w:rPr>
          <w:rFonts w:ascii="Calibri" w:hAnsi="Calibri" w:cs="Arial"/>
          <w:i/>
          <w:sz w:val="24"/>
          <w:szCs w:val="24"/>
        </w:rPr>
        <w:t>JFS</w:t>
      </w:r>
      <w:r w:rsidRPr="009D69BE">
        <w:rPr>
          <w:rFonts w:ascii="Calibri" w:hAnsi="Calibri" w:cs="Arial"/>
          <w:sz w:val="24"/>
          <w:szCs w:val="24"/>
        </w:rPr>
        <w:t xml:space="preserve"> homepage </w:t>
      </w:r>
      <w:r w:rsidRPr="0088767B">
        <w:rPr>
          <w:rFonts w:asciiTheme="minorHAnsi" w:hAnsiTheme="minorHAnsi" w:cstheme="minorHAnsi"/>
          <w:sz w:val="24"/>
          <w:szCs w:val="24"/>
        </w:rPr>
        <w:t>(</w:t>
      </w:r>
      <w:hyperlink r:id="rId20" w:history="1">
        <w:r w:rsidRPr="000F5A59">
          <w:rPr>
            <w:rStyle w:val="Hyperlink"/>
            <w:rFonts w:asciiTheme="minorHAnsi" w:hAnsiTheme="minorHAnsi" w:cstheme="minorHAnsi"/>
            <w:sz w:val="24"/>
            <w:szCs w:val="24"/>
          </w:rPr>
          <w:t>https://ift.onlinelibrary.wiley.com/journal/17503841</w:t>
        </w:r>
      </w:hyperlink>
      <w:r w:rsidRPr="0088767B">
        <w:rPr>
          <w:rFonts w:asciiTheme="minorHAnsi" w:hAnsiTheme="minorHAnsi" w:cstheme="minorHAnsi"/>
          <w:sz w:val="24"/>
          <w:szCs w:val="24"/>
        </w:rPr>
        <w:t xml:space="preserve">) or </w:t>
      </w:r>
      <w:r w:rsidRPr="0088767B">
        <w:rPr>
          <w:rFonts w:asciiTheme="minorHAnsi" w:hAnsiTheme="minorHAnsi" w:cstheme="minorHAnsi"/>
          <w:i/>
          <w:iCs/>
          <w:sz w:val="24"/>
          <w:szCs w:val="24"/>
        </w:rPr>
        <w:t>CRFSFS</w:t>
      </w:r>
      <w:r w:rsidRPr="0088767B">
        <w:rPr>
          <w:rFonts w:asciiTheme="minorHAnsi" w:hAnsiTheme="minorHAnsi" w:cstheme="minorHAnsi"/>
          <w:sz w:val="24"/>
          <w:szCs w:val="24"/>
        </w:rPr>
        <w:t xml:space="preserve"> homepage (</w:t>
      </w:r>
      <w:hyperlink r:id="rId21" w:history="1">
        <w:r w:rsidRPr="000F5A59">
          <w:rPr>
            <w:rStyle w:val="Hyperlink"/>
            <w:rFonts w:asciiTheme="minorHAnsi" w:hAnsiTheme="minorHAnsi" w:cstheme="minorHAnsi"/>
            <w:sz w:val="24"/>
            <w:szCs w:val="24"/>
          </w:rPr>
          <w:t>https://ift.onlinelibrary.wiley.com/journal/15414337</w:t>
        </w:r>
      </w:hyperlink>
      <w:r w:rsidRPr="0088767B">
        <w:rPr>
          <w:rFonts w:asciiTheme="minorHAnsi" w:hAnsiTheme="minorHAnsi" w:cstheme="minorHAnsi"/>
          <w:sz w:val="24"/>
          <w:szCs w:val="24"/>
        </w:rPr>
        <w:t>) and click on</w:t>
      </w:r>
      <w:r>
        <w:rPr>
          <w:rFonts w:ascii="Calibri" w:hAnsi="Calibri" w:cs="Arial"/>
          <w:sz w:val="24"/>
          <w:szCs w:val="24"/>
        </w:rPr>
        <w:t xml:space="preserve"> the Open Access tab. All IFT members have full access to </w:t>
      </w:r>
      <w:r w:rsidRPr="000F5A59">
        <w:rPr>
          <w:rFonts w:ascii="Calibri" w:hAnsi="Calibri" w:cs="Arial"/>
          <w:i/>
          <w:iCs/>
          <w:sz w:val="24"/>
          <w:szCs w:val="24"/>
        </w:rPr>
        <w:t>CRFSFS</w:t>
      </w:r>
      <w:r>
        <w:rPr>
          <w:rFonts w:ascii="Calibri" w:hAnsi="Calibri" w:cs="Arial"/>
          <w:sz w:val="24"/>
          <w:szCs w:val="24"/>
        </w:rPr>
        <w:t xml:space="preserve"> with their IFT member login.</w:t>
      </w:r>
    </w:p>
    <w:p w14:paraId="402C31B7" w14:textId="77777777" w:rsidR="00A111FE" w:rsidRDefault="00A111FE" w:rsidP="00A111FE">
      <w:pPr>
        <w:pStyle w:val="ListParagraph"/>
        <w:numPr>
          <w:ilvl w:val="0"/>
          <w:numId w:val="3"/>
        </w:numPr>
        <w:shd w:val="clear" w:color="auto" w:fill="FFFFFF"/>
        <w:overflowPunct/>
        <w:autoSpaceDE/>
        <w:autoSpaceDN/>
        <w:adjustRightInd/>
        <w:spacing w:after="120" w:line="300" w:lineRule="atLeast"/>
        <w:ind w:left="288"/>
        <w:contextualSpacing w:val="0"/>
        <w:textAlignment w:val="auto"/>
        <w:rPr>
          <w:rFonts w:ascii="Calibri" w:hAnsi="Calibri" w:cs="Arial"/>
          <w:sz w:val="24"/>
          <w:szCs w:val="24"/>
        </w:rPr>
      </w:pPr>
      <w:r>
        <w:rPr>
          <w:rFonts w:ascii="Calibri" w:hAnsi="Calibri" w:cs="Arial"/>
          <w:sz w:val="24"/>
          <w:szCs w:val="24"/>
        </w:rPr>
        <w:t>Y</w:t>
      </w:r>
      <w:r w:rsidRPr="009D69BE">
        <w:rPr>
          <w:rFonts w:ascii="Calibri" w:hAnsi="Calibri" w:cs="Arial"/>
          <w:sz w:val="24"/>
          <w:szCs w:val="24"/>
        </w:rPr>
        <w:t>ou are expected to adhere to publication ethics standards. For reference, see Wiley’s “Best Practice Guidelines on</w:t>
      </w:r>
      <w:r>
        <w:rPr>
          <w:rFonts w:ascii="Calibri" w:hAnsi="Calibri" w:cs="Arial"/>
          <w:sz w:val="24"/>
          <w:szCs w:val="24"/>
        </w:rPr>
        <w:t xml:space="preserve"> Research Integrity and</w:t>
      </w:r>
      <w:r w:rsidRPr="009D69BE">
        <w:rPr>
          <w:rFonts w:ascii="Calibri" w:hAnsi="Calibri" w:cs="Arial"/>
          <w:sz w:val="24"/>
          <w:szCs w:val="24"/>
        </w:rPr>
        <w:t xml:space="preserve"> Publishing Ethics” at</w:t>
      </w:r>
      <w:r>
        <w:rPr>
          <w:rFonts w:ascii="Calibri" w:hAnsi="Calibri" w:cs="Arial"/>
          <w:sz w:val="24"/>
          <w:szCs w:val="24"/>
        </w:rPr>
        <w:t xml:space="preserve"> </w:t>
      </w:r>
      <w:hyperlink r:id="rId22" w:history="1">
        <w:r w:rsidRPr="00052863">
          <w:rPr>
            <w:rStyle w:val="Hyperlink"/>
            <w:rFonts w:ascii="Calibri" w:hAnsi="Calibri" w:cs="Arial"/>
            <w:sz w:val="24"/>
            <w:szCs w:val="24"/>
          </w:rPr>
          <w:t>https://authorservices.wiley.com/ethics-guidelines/index.html</w:t>
        </w:r>
      </w:hyperlink>
    </w:p>
    <w:p w14:paraId="7A7C089A" w14:textId="77777777" w:rsidR="00A111FE" w:rsidRPr="009674D9" w:rsidRDefault="00A111FE" w:rsidP="00A111FE">
      <w:pPr>
        <w:pStyle w:val="ListParagraph"/>
        <w:numPr>
          <w:ilvl w:val="0"/>
          <w:numId w:val="3"/>
        </w:numPr>
        <w:shd w:val="clear" w:color="auto" w:fill="FFFFFF"/>
        <w:overflowPunct/>
        <w:autoSpaceDE/>
        <w:autoSpaceDN/>
        <w:adjustRightInd/>
        <w:spacing w:after="120" w:line="300" w:lineRule="atLeast"/>
        <w:ind w:left="288"/>
        <w:contextualSpacing w:val="0"/>
        <w:textAlignment w:val="auto"/>
        <w:rPr>
          <w:rFonts w:ascii="Calibri" w:hAnsi="Calibri" w:cs="Arial"/>
          <w:sz w:val="24"/>
          <w:szCs w:val="24"/>
        </w:rPr>
      </w:pPr>
      <w:r w:rsidRPr="009674D9">
        <w:rPr>
          <w:rFonts w:ascii="Calibri" w:hAnsi="Calibri" w:cs="Arial"/>
          <w:b/>
          <w:bCs/>
          <w:sz w:val="32"/>
          <w:szCs w:val="32"/>
        </w:rPr>
        <w:br w:type="page"/>
      </w:r>
    </w:p>
    <w:p w14:paraId="3C003D78" w14:textId="197FAC27" w:rsidR="0069554B" w:rsidRPr="0069554B" w:rsidRDefault="0069554B" w:rsidP="0069554B">
      <w:pPr>
        <w:pStyle w:val="ListParagraph"/>
        <w:suppressLineNumbers/>
        <w:shd w:val="clear" w:color="auto" w:fill="FFFFFF"/>
        <w:overflowPunct/>
        <w:autoSpaceDE/>
        <w:autoSpaceDN/>
        <w:adjustRightInd/>
        <w:spacing w:after="120" w:line="300" w:lineRule="atLeast"/>
        <w:ind w:left="288"/>
        <w:contextualSpacing w:val="0"/>
        <w:jc w:val="center"/>
        <w:textAlignment w:val="auto"/>
        <w:rPr>
          <w:rFonts w:ascii="Calibri" w:hAnsi="Calibri" w:cs="Arial"/>
          <w:b/>
          <w:bCs/>
          <w:sz w:val="32"/>
          <w:szCs w:val="32"/>
        </w:rPr>
      </w:pPr>
      <w:r w:rsidRPr="0069554B">
        <w:rPr>
          <w:rFonts w:ascii="Calibri" w:hAnsi="Calibri" w:cs="Arial"/>
          <w:b/>
          <w:bCs/>
          <w:sz w:val="32"/>
          <w:szCs w:val="32"/>
        </w:rPr>
        <w:lastRenderedPageBreak/>
        <w:t>IFT Journals Manuscript Submission Checklist</w:t>
      </w:r>
    </w:p>
    <w:p w14:paraId="564EF933" w14:textId="0B62AC4B" w:rsidR="0069554B" w:rsidRPr="0012494A" w:rsidRDefault="0069554B" w:rsidP="0069554B">
      <w:pPr>
        <w:pStyle w:val="ListParagraph"/>
        <w:suppressLineNumbers/>
        <w:shd w:val="clear" w:color="auto" w:fill="FFFFFF"/>
        <w:overflowPunct/>
        <w:autoSpaceDE/>
        <w:autoSpaceDN/>
        <w:adjustRightInd/>
        <w:spacing w:after="120" w:line="300" w:lineRule="atLeast"/>
        <w:ind w:left="288"/>
        <w:contextualSpacing w:val="0"/>
        <w:textAlignment w:val="auto"/>
        <w:rPr>
          <w:rFonts w:ascii="Calibri" w:hAnsi="Calibri" w:cs="Arial"/>
          <w:sz w:val="26"/>
          <w:szCs w:val="26"/>
        </w:rPr>
      </w:pPr>
      <w:r w:rsidRPr="0012494A">
        <w:rPr>
          <w:rFonts w:ascii="Calibri" w:hAnsi="Calibri" w:cs="Arial"/>
          <w:sz w:val="26"/>
          <w:szCs w:val="26"/>
        </w:rPr>
        <w:t>Before submitting, make sure you have the following information:</w:t>
      </w:r>
    </w:p>
    <w:p w14:paraId="608AEF2D" w14:textId="5752C9B1" w:rsidR="00641BB3" w:rsidRPr="0012494A" w:rsidRDefault="00641BB3" w:rsidP="0069554B">
      <w:pPr>
        <w:pStyle w:val="ListParagraph"/>
        <w:numPr>
          <w:ilvl w:val="0"/>
          <w:numId w:val="5"/>
        </w:numPr>
        <w:suppressLineNumbers/>
        <w:shd w:val="clear" w:color="auto" w:fill="FFFFFF"/>
        <w:overflowPunct/>
        <w:autoSpaceDE/>
        <w:autoSpaceDN/>
        <w:adjustRightInd/>
        <w:spacing w:after="120" w:line="300" w:lineRule="atLeast"/>
        <w:contextualSpacing w:val="0"/>
        <w:textAlignment w:val="auto"/>
        <w:rPr>
          <w:rFonts w:ascii="Calibri" w:hAnsi="Calibri" w:cs="Arial"/>
          <w:sz w:val="26"/>
          <w:szCs w:val="26"/>
        </w:rPr>
      </w:pPr>
      <w:r w:rsidRPr="0012494A">
        <w:rPr>
          <w:rFonts w:ascii="Calibri" w:hAnsi="Calibri" w:cs="Arial"/>
          <w:sz w:val="26"/>
          <w:szCs w:val="26"/>
        </w:rPr>
        <w:t>All files you plan to upload</w:t>
      </w:r>
      <w:r w:rsidR="00B960A0">
        <w:rPr>
          <w:rFonts w:ascii="Calibri" w:hAnsi="Calibri" w:cs="Arial"/>
          <w:sz w:val="26"/>
          <w:szCs w:val="26"/>
        </w:rPr>
        <w:t>.</w:t>
      </w:r>
    </w:p>
    <w:p w14:paraId="659A293B" w14:textId="5C9681A8" w:rsidR="0069554B" w:rsidRPr="0012494A" w:rsidRDefault="00DF3D83" w:rsidP="0069554B">
      <w:pPr>
        <w:pStyle w:val="ListParagraph"/>
        <w:numPr>
          <w:ilvl w:val="0"/>
          <w:numId w:val="5"/>
        </w:numPr>
        <w:suppressLineNumbers/>
        <w:shd w:val="clear" w:color="auto" w:fill="FFFFFF"/>
        <w:overflowPunct/>
        <w:autoSpaceDE/>
        <w:autoSpaceDN/>
        <w:adjustRightInd/>
        <w:spacing w:after="120" w:line="300" w:lineRule="atLeast"/>
        <w:contextualSpacing w:val="0"/>
        <w:textAlignment w:val="auto"/>
        <w:rPr>
          <w:rFonts w:ascii="Calibri" w:hAnsi="Calibri" w:cs="Arial"/>
          <w:sz w:val="26"/>
          <w:szCs w:val="26"/>
        </w:rPr>
      </w:pPr>
      <w:r w:rsidRPr="004F7736">
        <w:rPr>
          <w:rFonts w:ascii="Calibri" w:hAnsi="Calibri" w:cs="Arial"/>
          <w:b/>
          <w:bCs/>
          <w:sz w:val="26"/>
          <w:szCs w:val="26"/>
        </w:rPr>
        <w:t xml:space="preserve">Cover letters are required for </w:t>
      </w:r>
      <w:r w:rsidRPr="004F7736">
        <w:rPr>
          <w:rFonts w:ascii="Calibri" w:hAnsi="Calibri" w:cs="Arial"/>
          <w:b/>
          <w:bCs/>
          <w:i/>
          <w:iCs/>
          <w:sz w:val="26"/>
          <w:szCs w:val="26"/>
        </w:rPr>
        <w:t>CRFSFS</w:t>
      </w:r>
      <w:r w:rsidRPr="004F7736">
        <w:rPr>
          <w:rFonts w:ascii="Calibri" w:hAnsi="Calibri" w:cs="Arial"/>
          <w:b/>
          <w:bCs/>
          <w:sz w:val="26"/>
          <w:szCs w:val="26"/>
        </w:rPr>
        <w:t xml:space="preserve"> </w:t>
      </w:r>
      <w:r>
        <w:rPr>
          <w:rFonts w:ascii="Calibri" w:hAnsi="Calibri" w:cs="Arial"/>
          <w:sz w:val="26"/>
          <w:szCs w:val="26"/>
        </w:rPr>
        <w:t xml:space="preserve">and should explain </w:t>
      </w:r>
      <w:r w:rsidR="004F7736" w:rsidRPr="004F7736">
        <w:rPr>
          <w:rFonts w:ascii="Calibri" w:hAnsi="Calibri" w:cs="Arial"/>
          <w:sz w:val="26"/>
          <w:szCs w:val="26"/>
        </w:rPr>
        <w:t xml:space="preserve">how the review adds new and important information to the field and describe how </w:t>
      </w:r>
      <w:r w:rsidR="004F7736">
        <w:rPr>
          <w:rFonts w:ascii="Calibri" w:hAnsi="Calibri" w:cs="Arial"/>
          <w:sz w:val="26"/>
          <w:szCs w:val="26"/>
        </w:rPr>
        <w:t>it</w:t>
      </w:r>
      <w:r w:rsidR="004F7736" w:rsidRPr="004F7736">
        <w:rPr>
          <w:rFonts w:ascii="Calibri" w:hAnsi="Calibri" w:cs="Arial"/>
          <w:sz w:val="26"/>
          <w:szCs w:val="26"/>
        </w:rPr>
        <w:t xml:space="preserve"> differs from other reviews on the same general topic published in the past three years.</w:t>
      </w:r>
      <w:r w:rsidR="006C072D">
        <w:rPr>
          <w:rFonts w:ascii="Calibri" w:hAnsi="Calibri" w:cs="Arial"/>
          <w:sz w:val="26"/>
          <w:szCs w:val="26"/>
        </w:rPr>
        <w:t xml:space="preserve"> En</w:t>
      </w:r>
      <w:r w:rsidR="006C072D" w:rsidRPr="0012494A">
        <w:rPr>
          <w:rFonts w:ascii="Calibri" w:hAnsi="Calibri" w:cs="Arial"/>
          <w:sz w:val="26"/>
          <w:szCs w:val="26"/>
        </w:rPr>
        <w:t xml:space="preserve">sure the cover letter names the correct journal and any </w:t>
      </w:r>
      <w:r w:rsidR="006C072D">
        <w:rPr>
          <w:rFonts w:ascii="Calibri" w:hAnsi="Calibri" w:cs="Arial"/>
          <w:sz w:val="26"/>
          <w:szCs w:val="26"/>
        </w:rPr>
        <w:t xml:space="preserve">other </w:t>
      </w:r>
      <w:r w:rsidR="006C072D" w:rsidRPr="0012494A">
        <w:rPr>
          <w:rFonts w:ascii="Calibri" w:hAnsi="Calibri" w:cs="Arial"/>
          <w:sz w:val="26"/>
          <w:szCs w:val="26"/>
        </w:rPr>
        <w:t>special information for the editor</w:t>
      </w:r>
      <w:r w:rsidR="006C072D">
        <w:rPr>
          <w:rFonts w:ascii="Calibri" w:hAnsi="Calibri" w:cs="Arial"/>
          <w:sz w:val="26"/>
          <w:szCs w:val="26"/>
        </w:rPr>
        <w:t>s.</w:t>
      </w:r>
    </w:p>
    <w:p w14:paraId="684F31E3" w14:textId="77777777" w:rsidR="00493A04" w:rsidRDefault="00493A04" w:rsidP="00493A04">
      <w:pPr>
        <w:pStyle w:val="ListParagraph"/>
        <w:numPr>
          <w:ilvl w:val="0"/>
          <w:numId w:val="5"/>
        </w:numPr>
        <w:suppressLineNumbers/>
        <w:shd w:val="clear" w:color="auto" w:fill="FFFFFF"/>
        <w:overflowPunct/>
        <w:autoSpaceDE/>
        <w:autoSpaceDN/>
        <w:adjustRightInd/>
        <w:spacing w:after="120" w:line="300" w:lineRule="atLeast"/>
        <w:contextualSpacing w:val="0"/>
        <w:textAlignment w:val="auto"/>
        <w:rPr>
          <w:rFonts w:ascii="Calibri" w:hAnsi="Calibri" w:cs="Arial"/>
          <w:sz w:val="26"/>
          <w:szCs w:val="26"/>
        </w:rPr>
      </w:pPr>
      <w:r w:rsidRPr="0012494A">
        <w:rPr>
          <w:rFonts w:ascii="Calibri" w:hAnsi="Calibri" w:cs="Arial"/>
          <w:sz w:val="26"/>
          <w:szCs w:val="26"/>
        </w:rPr>
        <w:t xml:space="preserve">All </w:t>
      </w:r>
      <w:proofErr w:type="gramStart"/>
      <w:r w:rsidRPr="0012494A">
        <w:rPr>
          <w:rFonts w:ascii="Calibri" w:hAnsi="Calibri" w:cs="Arial"/>
          <w:sz w:val="26"/>
          <w:szCs w:val="26"/>
        </w:rPr>
        <w:t>authors’</w:t>
      </w:r>
      <w:proofErr w:type="gramEnd"/>
      <w:r w:rsidRPr="0012494A">
        <w:rPr>
          <w:rFonts w:ascii="Calibri" w:hAnsi="Calibri" w:cs="Arial"/>
          <w:sz w:val="26"/>
          <w:szCs w:val="26"/>
        </w:rPr>
        <w:t xml:space="preserve"> correct, current e-mail addresses</w:t>
      </w:r>
      <w:r>
        <w:rPr>
          <w:rFonts w:ascii="Calibri" w:hAnsi="Calibri" w:cs="Arial"/>
          <w:sz w:val="26"/>
          <w:szCs w:val="26"/>
        </w:rPr>
        <w:t>. You must add all authors upon initial submission. You will not be able to add authors at the revision stage except in rare circumstances with prior editor approval.</w:t>
      </w:r>
    </w:p>
    <w:p w14:paraId="60BA8F79" w14:textId="77777777" w:rsidR="00493A04" w:rsidRPr="0012494A" w:rsidRDefault="00493A04" w:rsidP="00493A04">
      <w:pPr>
        <w:pStyle w:val="ListParagraph"/>
        <w:numPr>
          <w:ilvl w:val="0"/>
          <w:numId w:val="5"/>
        </w:numPr>
        <w:suppressLineNumbers/>
        <w:shd w:val="clear" w:color="auto" w:fill="FFFFFF"/>
        <w:overflowPunct/>
        <w:autoSpaceDE/>
        <w:autoSpaceDN/>
        <w:adjustRightInd/>
        <w:spacing w:after="120" w:line="300" w:lineRule="atLeast"/>
        <w:contextualSpacing w:val="0"/>
        <w:textAlignment w:val="auto"/>
        <w:rPr>
          <w:rFonts w:ascii="Calibri" w:hAnsi="Calibri" w:cs="Arial"/>
          <w:sz w:val="26"/>
          <w:szCs w:val="26"/>
        </w:rPr>
      </w:pPr>
      <w:r>
        <w:rPr>
          <w:rFonts w:ascii="Calibri" w:hAnsi="Calibri" w:cs="Arial"/>
          <w:sz w:val="26"/>
          <w:szCs w:val="26"/>
        </w:rPr>
        <w:t xml:space="preserve">All </w:t>
      </w:r>
      <w:proofErr w:type="gramStart"/>
      <w:r>
        <w:rPr>
          <w:rFonts w:ascii="Calibri" w:hAnsi="Calibri" w:cs="Arial"/>
          <w:sz w:val="26"/>
          <w:szCs w:val="26"/>
        </w:rPr>
        <w:t>authors’</w:t>
      </w:r>
      <w:proofErr w:type="gramEnd"/>
      <w:r>
        <w:rPr>
          <w:rFonts w:ascii="Calibri" w:hAnsi="Calibri" w:cs="Arial"/>
          <w:sz w:val="26"/>
          <w:szCs w:val="26"/>
        </w:rPr>
        <w:t xml:space="preserve"> </w:t>
      </w:r>
      <w:proofErr w:type="gramStart"/>
      <w:r>
        <w:rPr>
          <w:rFonts w:ascii="Calibri" w:hAnsi="Calibri" w:cs="Arial"/>
          <w:sz w:val="26"/>
          <w:szCs w:val="26"/>
        </w:rPr>
        <w:t>contribution</w:t>
      </w:r>
      <w:proofErr w:type="gramEnd"/>
      <w:r>
        <w:rPr>
          <w:rFonts w:ascii="Calibri" w:hAnsi="Calibri" w:cs="Arial"/>
          <w:sz w:val="26"/>
          <w:szCs w:val="26"/>
        </w:rPr>
        <w:t xml:space="preserve"> types and levels (lead, equal, or supporting) from the </w:t>
      </w:r>
      <w:hyperlink r:id="rId23" w:history="1">
        <w:proofErr w:type="spellStart"/>
        <w:r w:rsidRPr="00E51278">
          <w:rPr>
            <w:rStyle w:val="Hyperlink"/>
            <w:rFonts w:ascii="Calibri" w:hAnsi="Calibri" w:cs="Arial"/>
            <w:sz w:val="26"/>
            <w:szCs w:val="26"/>
          </w:rPr>
          <w:t>CRediT</w:t>
        </w:r>
        <w:proofErr w:type="spellEnd"/>
        <w:r w:rsidRPr="00E51278">
          <w:rPr>
            <w:rStyle w:val="Hyperlink"/>
            <w:rFonts w:ascii="Calibri" w:hAnsi="Calibri" w:cs="Arial"/>
            <w:sz w:val="26"/>
            <w:szCs w:val="26"/>
          </w:rPr>
          <w:t xml:space="preserve"> taxonomy</w:t>
        </w:r>
      </w:hyperlink>
      <w:r>
        <w:rPr>
          <w:rStyle w:val="Hyperlink"/>
          <w:rFonts w:ascii="Calibri" w:hAnsi="Calibri" w:cs="Arial"/>
          <w:sz w:val="26"/>
          <w:szCs w:val="26"/>
        </w:rPr>
        <w:t>.</w:t>
      </w:r>
    </w:p>
    <w:p w14:paraId="3104284C" w14:textId="77777777" w:rsidR="00493A04" w:rsidRDefault="00493A04" w:rsidP="00493A04">
      <w:pPr>
        <w:pStyle w:val="ListParagraph"/>
        <w:numPr>
          <w:ilvl w:val="0"/>
          <w:numId w:val="5"/>
        </w:numPr>
        <w:suppressLineNumbers/>
        <w:shd w:val="clear" w:color="auto" w:fill="FFFFFF"/>
        <w:overflowPunct/>
        <w:autoSpaceDE/>
        <w:autoSpaceDN/>
        <w:adjustRightInd/>
        <w:spacing w:after="120" w:line="300" w:lineRule="atLeast"/>
        <w:contextualSpacing w:val="0"/>
        <w:textAlignment w:val="auto"/>
        <w:rPr>
          <w:rFonts w:ascii="Calibri" w:hAnsi="Calibri" w:cs="Arial"/>
          <w:sz w:val="26"/>
          <w:szCs w:val="26"/>
        </w:rPr>
      </w:pPr>
      <w:r w:rsidRPr="0012494A">
        <w:rPr>
          <w:rFonts w:ascii="Calibri" w:hAnsi="Calibri" w:cs="Arial"/>
          <w:sz w:val="26"/>
          <w:szCs w:val="26"/>
        </w:rPr>
        <w:t>Conflicts of interest that any authors need to declare</w:t>
      </w:r>
      <w:r>
        <w:rPr>
          <w:rFonts w:ascii="Calibri" w:hAnsi="Calibri" w:cs="Arial"/>
          <w:sz w:val="26"/>
          <w:szCs w:val="26"/>
        </w:rPr>
        <w:t>.</w:t>
      </w:r>
    </w:p>
    <w:p w14:paraId="6D16F460" w14:textId="77777777" w:rsidR="00493A04" w:rsidRPr="0012494A" w:rsidRDefault="00493A04" w:rsidP="00493A04">
      <w:pPr>
        <w:pStyle w:val="ListParagraph"/>
        <w:numPr>
          <w:ilvl w:val="0"/>
          <w:numId w:val="5"/>
        </w:numPr>
        <w:suppressLineNumbers/>
        <w:shd w:val="clear" w:color="auto" w:fill="FFFFFF"/>
        <w:overflowPunct/>
        <w:autoSpaceDE/>
        <w:autoSpaceDN/>
        <w:adjustRightInd/>
        <w:spacing w:after="120" w:line="300" w:lineRule="atLeast"/>
        <w:contextualSpacing w:val="0"/>
        <w:textAlignment w:val="auto"/>
        <w:rPr>
          <w:rFonts w:ascii="Calibri" w:hAnsi="Calibri" w:cs="Arial"/>
          <w:sz w:val="26"/>
          <w:szCs w:val="26"/>
        </w:rPr>
      </w:pPr>
      <w:r>
        <w:rPr>
          <w:rFonts w:ascii="Calibri" w:hAnsi="Calibri" w:cs="Arial"/>
          <w:sz w:val="26"/>
          <w:szCs w:val="26"/>
        </w:rPr>
        <w:t>Proof of permissions for any content that is re-used from other published sources, such as a figure from an article published by another author.</w:t>
      </w:r>
    </w:p>
    <w:p w14:paraId="012E8C47" w14:textId="2C6E7570" w:rsidR="002B1C61" w:rsidRDefault="002B1C61" w:rsidP="002B1C61">
      <w:pPr>
        <w:pStyle w:val="ListParagraph"/>
        <w:numPr>
          <w:ilvl w:val="0"/>
          <w:numId w:val="5"/>
        </w:numPr>
        <w:suppressLineNumbers/>
        <w:shd w:val="clear" w:color="auto" w:fill="FFFFFF"/>
        <w:overflowPunct/>
        <w:autoSpaceDE/>
        <w:autoSpaceDN/>
        <w:adjustRightInd/>
        <w:spacing w:after="120" w:line="300" w:lineRule="atLeast"/>
        <w:contextualSpacing w:val="0"/>
        <w:textAlignment w:val="auto"/>
        <w:rPr>
          <w:rFonts w:ascii="Calibri" w:hAnsi="Calibri" w:cs="Arial"/>
          <w:sz w:val="26"/>
          <w:szCs w:val="26"/>
        </w:rPr>
      </w:pPr>
      <w:r w:rsidRPr="0012494A">
        <w:rPr>
          <w:rFonts w:ascii="Calibri" w:hAnsi="Calibri" w:cs="Arial"/>
          <w:sz w:val="26"/>
          <w:szCs w:val="26"/>
        </w:rPr>
        <w:t xml:space="preserve">Keywords: </w:t>
      </w:r>
      <w:r w:rsidR="00842214">
        <w:rPr>
          <w:rFonts w:ascii="Calibri" w:hAnsi="Calibri" w:cs="Arial"/>
          <w:sz w:val="26"/>
          <w:szCs w:val="26"/>
        </w:rPr>
        <w:t>Y</w:t>
      </w:r>
      <w:r w:rsidRPr="0012494A">
        <w:rPr>
          <w:rFonts w:ascii="Calibri" w:hAnsi="Calibri" w:cs="Arial"/>
          <w:sz w:val="26"/>
          <w:szCs w:val="26"/>
        </w:rPr>
        <w:t xml:space="preserve">ou can </w:t>
      </w:r>
      <w:r w:rsidR="00842214">
        <w:rPr>
          <w:rFonts w:ascii="Calibri" w:hAnsi="Calibri" w:cs="Arial"/>
          <w:sz w:val="26"/>
          <w:szCs w:val="26"/>
        </w:rPr>
        <w:t>include</w:t>
      </w:r>
      <w:r w:rsidRPr="0012494A">
        <w:rPr>
          <w:rFonts w:ascii="Calibri" w:hAnsi="Calibri" w:cs="Arial"/>
          <w:sz w:val="26"/>
          <w:szCs w:val="26"/>
        </w:rPr>
        <w:t xml:space="preserve"> up to 2 free-text keywords (optional)</w:t>
      </w:r>
      <w:r w:rsidR="00493A04">
        <w:rPr>
          <w:rFonts w:ascii="Calibri" w:hAnsi="Calibri" w:cs="Arial"/>
          <w:sz w:val="26"/>
          <w:szCs w:val="26"/>
        </w:rPr>
        <w:t xml:space="preserve"> in the submission form</w:t>
      </w:r>
      <w:r w:rsidR="00F350A1" w:rsidRPr="0012494A">
        <w:rPr>
          <w:rFonts w:ascii="Calibri" w:hAnsi="Calibri" w:cs="Arial"/>
          <w:sz w:val="26"/>
          <w:szCs w:val="26"/>
        </w:rPr>
        <w:t xml:space="preserve">. </w:t>
      </w:r>
      <w:r w:rsidR="00842214">
        <w:rPr>
          <w:rFonts w:ascii="Calibri" w:hAnsi="Calibri" w:cs="Arial"/>
          <w:sz w:val="26"/>
          <w:szCs w:val="26"/>
        </w:rPr>
        <w:t xml:space="preserve">The </w:t>
      </w:r>
      <w:proofErr w:type="spellStart"/>
      <w:r w:rsidR="00842214">
        <w:rPr>
          <w:rFonts w:ascii="Calibri" w:hAnsi="Calibri" w:cs="Arial"/>
          <w:sz w:val="26"/>
          <w:szCs w:val="26"/>
        </w:rPr>
        <w:t>ReX</w:t>
      </w:r>
      <w:proofErr w:type="spellEnd"/>
      <w:r w:rsidR="00842214">
        <w:rPr>
          <w:rFonts w:ascii="Calibri" w:hAnsi="Calibri" w:cs="Arial"/>
          <w:sz w:val="26"/>
          <w:szCs w:val="26"/>
        </w:rPr>
        <w:t xml:space="preserve"> submission platform will automatically pull in </w:t>
      </w:r>
      <w:r w:rsidR="00493A04">
        <w:rPr>
          <w:rFonts w:ascii="Calibri" w:hAnsi="Calibri" w:cs="Arial"/>
          <w:sz w:val="26"/>
          <w:szCs w:val="26"/>
        </w:rPr>
        <w:t xml:space="preserve">any </w:t>
      </w:r>
      <w:r w:rsidR="00842214">
        <w:rPr>
          <w:rFonts w:ascii="Calibri" w:hAnsi="Calibri" w:cs="Arial"/>
          <w:sz w:val="26"/>
          <w:szCs w:val="26"/>
        </w:rPr>
        <w:t xml:space="preserve">keywords from your article, which you may need to </w:t>
      </w:r>
      <w:r w:rsidR="00493A04">
        <w:rPr>
          <w:rFonts w:ascii="Calibri" w:hAnsi="Calibri" w:cs="Arial"/>
          <w:sz w:val="26"/>
          <w:szCs w:val="26"/>
        </w:rPr>
        <w:t xml:space="preserve">decrease down to the 2 </w:t>
      </w:r>
      <w:r w:rsidR="00842214">
        <w:rPr>
          <w:rFonts w:ascii="Calibri" w:hAnsi="Calibri" w:cs="Arial"/>
          <w:sz w:val="26"/>
          <w:szCs w:val="26"/>
        </w:rPr>
        <w:t>in the submission form.</w:t>
      </w:r>
    </w:p>
    <w:p w14:paraId="71950195" w14:textId="775FCAC9" w:rsidR="00842214" w:rsidRPr="0012494A" w:rsidRDefault="00842214" w:rsidP="002B1C61">
      <w:pPr>
        <w:pStyle w:val="ListParagraph"/>
        <w:numPr>
          <w:ilvl w:val="0"/>
          <w:numId w:val="5"/>
        </w:numPr>
        <w:suppressLineNumbers/>
        <w:shd w:val="clear" w:color="auto" w:fill="FFFFFF"/>
        <w:overflowPunct/>
        <w:autoSpaceDE/>
        <w:autoSpaceDN/>
        <w:adjustRightInd/>
        <w:spacing w:after="120" w:line="300" w:lineRule="atLeast"/>
        <w:contextualSpacing w:val="0"/>
        <w:textAlignment w:val="auto"/>
        <w:rPr>
          <w:rFonts w:ascii="Calibri" w:hAnsi="Calibri" w:cs="Arial"/>
          <w:sz w:val="26"/>
          <w:szCs w:val="26"/>
        </w:rPr>
      </w:pPr>
      <w:r>
        <w:rPr>
          <w:rFonts w:ascii="Calibri" w:hAnsi="Calibri" w:cs="Arial"/>
          <w:sz w:val="26"/>
          <w:szCs w:val="26"/>
        </w:rPr>
        <w:t>Search Terms: Y</w:t>
      </w:r>
      <w:r w:rsidRPr="0012494A">
        <w:rPr>
          <w:rFonts w:ascii="Calibri" w:hAnsi="Calibri" w:cs="Arial"/>
          <w:sz w:val="26"/>
          <w:szCs w:val="26"/>
        </w:rPr>
        <w:t xml:space="preserve">ou will be required to choose 3-5 </w:t>
      </w:r>
      <w:r>
        <w:rPr>
          <w:rFonts w:ascii="Calibri" w:hAnsi="Calibri" w:cs="Arial"/>
          <w:sz w:val="26"/>
          <w:szCs w:val="26"/>
        </w:rPr>
        <w:t>search terms</w:t>
      </w:r>
      <w:r w:rsidRPr="0012494A">
        <w:rPr>
          <w:rFonts w:ascii="Calibri" w:hAnsi="Calibri" w:cs="Arial"/>
          <w:sz w:val="26"/>
          <w:szCs w:val="26"/>
        </w:rPr>
        <w:t xml:space="preserve"> from our</w:t>
      </w:r>
      <w:r>
        <w:rPr>
          <w:rFonts w:ascii="Calibri" w:hAnsi="Calibri" w:cs="Arial"/>
          <w:sz w:val="26"/>
          <w:szCs w:val="26"/>
        </w:rPr>
        <w:t xml:space="preserve"> restricted </w:t>
      </w:r>
      <w:r w:rsidRPr="0012494A">
        <w:rPr>
          <w:rFonts w:ascii="Calibri" w:hAnsi="Calibri" w:cs="Arial"/>
          <w:sz w:val="26"/>
          <w:szCs w:val="26"/>
        </w:rPr>
        <w:t>list in the submission form</w:t>
      </w:r>
      <w:r>
        <w:rPr>
          <w:rFonts w:ascii="Calibri" w:hAnsi="Calibri" w:cs="Arial"/>
          <w:sz w:val="26"/>
          <w:szCs w:val="26"/>
        </w:rPr>
        <w:t xml:space="preserve">. </w:t>
      </w:r>
      <w:r w:rsidRPr="0012494A">
        <w:rPr>
          <w:rFonts w:ascii="Calibri" w:hAnsi="Calibri" w:cs="Arial"/>
          <w:sz w:val="26"/>
          <w:szCs w:val="26"/>
        </w:rPr>
        <w:t>These will be used to help match appropriate reviewers</w:t>
      </w:r>
      <w:r>
        <w:rPr>
          <w:rFonts w:ascii="Calibri" w:hAnsi="Calibri" w:cs="Arial"/>
          <w:sz w:val="26"/>
          <w:szCs w:val="26"/>
        </w:rPr>
        <w:t>, so the terms are limited to ensure exact matching.</w:t>
      </w:r>
    </w:p>
    <w:p w14:paraId="52AE3B87" w14:textId="3128CDF3" w:rsidR="002B1C61" w:rsidRPr="0012494A" w:rsidRDefault="002B1C61" w:rsidP="0069554B">
      <w:pPr>
        <w:pStyle w:val="ListParagraph"/>
        <w:numPr>
          <w:ilvl w:val="0"/>
          <w:numId w:val="5"/>
        </w:numPr>
        <w:suppressLineNumbers/>
        <w:shd w:val="clear" w:color="auto" w:fill="FFFFFF"/>
        <w:overflowPunct/>
        <w:autoSpaceDE/>
        <w:autoSpaceDN/>
        <w:adjustRightInd/>
        <w:spacing w:after="120" w:line="300" w:lineRule="atLeast"/>
        <w:contextualSpacing w:val="0"/>
        <w:textAlignment w:val="auto"/>
        <w:rPr>
          <w:rFonts w:ascii="Calibri" w:hAnsi="Calibri" w:cs="Arial"/>
          <w:sz w:val="26"/>
          <w:szCs w:val="26"/>
        </w:rPr>
      </w:pPr>
      <w:r w:rsidRPr="0012494A">
        <w:rPr>
          <w:rFonts w:ascii="Calibri" w:hAnsi="Calibri" w:cs="Arial"/>
          <w:sz w:val="26"/>
          <w:szCs w:val="26"/>
        </w:rPr>
        <w:t>At least 2 suggested reviewers’ first &amp; last names, e-mail addresses, and institutions</w:t>
      </w:r>
      <w:r w:rsidR="00B960A0">
        <w:rPr>
          <w:rFonts w:ascii="Calibri" w:hAnsi="Calibri" w:cs="Arial"/>
          <w:sz w:val="26"/>
          <w:szCs w:val="26"/>
        </w:rPr>
        <w:t>.</w:t>
      </w:r>
    </w:p>
    <w:p w14:paraId="5DC751B9" w14:textId="228A72C6" w:rsidR="00641BB3" w:rsidRPr="0012494A" w:rsidRDefault="002B1C61" w:rsidP="0069554B">
      <w:pPr>
        <w:pStyle w:val="ListParagraph"/>
        <w:numPr>
          <w:ilvl w:val="0"/>
          <w:numId w:val="5"/>
        </w:numPr>
        <w:suppressLineNumbers/>
        <w:shd w:val="clear" w:color="auto" w:fill="FFFFFF"/>
        <w:overflowPunct/>
        <w:autoSpaceDE/>
        <w:autoSpaceDN/>
        <w:adjustRightInd/>
        <w:spacing w:after="120" w:line="300" w:lineRule="atLeast"/>
        <w:contextualSpacing w:val="0"/>
        <w:textAlignment w:val="auto"/>
        <w:rPr>
          <w:rFonts w:ascii="Calibri" w:hAnsi="Calibri" w:cs="Arial"/>
          <w:sz w:val="26"/>
          <w:szCs w:val="26"/>
        </w:rPr>
      </w:pPr>
      <w:proofErr w:type="gramStart"/>
      <w:r w:rsidRPr="0012494A">
        <w:rPr>
          <w:rFonts w:ascii="Calibri" w:hAnsi="Calibri" w:cs="Arial"/>
          <w:sz w:val="26"/>
          <w:szCs w:val="26"/>
        </w:rPr>
        <w:t>Funding</w:t>
      </w:r>
      <w:proofErr w:type="gramEnd"/>
      <w:r w:rsidRPr="0012494A">
        <w:rPr>
          <w:rFonts w:ascii="Calibri" w:hAnsi="Calibri" w:cs="Arial"/>
          <w:sz w:val="26"/>
          <w:szCs w:val="26"/>
        </w:rPr>
        <w:t xml:space="preserve"> details: </w:t>
      </w:r>
      <w:proofErr w:type="gramStart"/>
      <w:r w:rsidRPr="0012494A">
        <w:rPr>
          <w:rFonts w:ascii="Calibri" w:hAnsi="Calibri" w:cs="Arial"/>
          <w:sz w:val="26"/>
          <w:szCs w:val="26"/>
        </w:rPr>
        <w:t>funder</w:t>
      </w:r>
      <w:proofErr w:type="gramEnd"/>
      <w:r w:rsidRPr="0012494A">
        <w:rPr>
          <w:rFonts w:ascii="Calibri" w:hAnsi="Calibri" w:cs="Arial"/>
          <w:sz w:val="26"/>
          <w:szCs w:val="26"/>
        </w:rPr>
        <w:t xml:space="preserve"> name and grant/award number, if applicable</w:t>
      </w:r>
      <w:r w:rsidR="00B960A0">
        <w:rPr>
          <w:rFonts w:ascii="Calibri" w:hAnsi="Calibri" w:cs="Arial"/>
          <w:sz w:val="26"/>
          <w:szCs w:val="26"/>
        </w:rPr>
        <w:t>.</w:t>
      </w:r>
    </w:p>
    <w:p w14:paraId="6CEE58FF" w14:textId="28AB3FF9" w:rsidR="002B1C61" w:rsidRDefault="002B1C61" w:rsidP="0069554B">
      <w:pPr>
        <w:pStyle w:val="ListParagraph"/>
        <w:numPr>
          <w:ilvl w:val="0"/>
          <w:numId w:val="5"/>
        </w:numPr>
        <w:suppressLineNumbers/>
        <w:shd w:val="clear" w:color="auto" w:fill="FFFFFF"/>
        <w:overflowPunct/>
        <w:autoSpaceDE/>
        <w:autoSpaceDN/>
        <w:adjustRightInd/>
        <w:spacing w:after="120" w:line="300" w:lineRule="atLeast"/>
        <w:contextualSpacing w:val="0"/>
        <w:textAlignment w:val="auto"/>
        <w:rPr>
          <w:rFonts w:ascii="Calibri" w:hAnsi="Calibri" w:cs="Arial"/>
          <w:sz w:val="26"/>
          <w:szCs w:val="26"/>
        </w:rPr>
      </w:pPr>
      <w:r w:rsidRPr="0012494A">
        <w:rPr>
          <w:rFonts w:ascii="Calibri" w:hAnsi="Calibri" w:cs="Arial"/>
          <w:sz w:val="26"/>
          <w:szCs w:val="26"/>
        </w:rPr>
        <w:t xml:space="preserve">IFT member status </w:t>
      </w:r>
      <w:r w:rsidR="00493A04">
        <w:rPr>
          <w:rFonts w:ascii="Calibri" w:hAnsi="Calibri" w:cs="Arial"/>
          <w:sz w:val="26"/>
          <w:szCs w:val="26"/>
        </w:rPr>
        <w:t>if</w:t>
      </w:r>
      <w:r w:rsidRPr="0012494A">
        <w:rPr>
          <w:rFonts w:ascii="Calibri" w:hAnsi="Calibri" w:cs="Arial"/>
          <w:sz w:val="26"/>
          <w:szCs w:val="26"/>
        </w:rPr>
        <w:t xml:space="preserve"> any author is a current Premier, Student, or Emeritus member of IFT</w:t>
      </w:r>
      <w:r w:rsidR="00493A04">
        <w:rPr>
          <w:rFonts w:ascii="Calibri" w:hAnsi="Calibri" w:cs="Arial"/>
          <w:sz w:val="26"/>
          <w:szCs w:val="26"/>
        </w:rPr>
        <w:t>. You do not need to provide the member number until after acceptance.</w:t>
      </w:r>
      <w:r w:rsidRPr="0012494A">
        <w:rPr>
          <w:rFonts w:ascii="Calibri" w:hAnsi="Calibri" w:cs="Arial"/>
          <w:sz w:val="26"/>
          <w:szCs w:val="26"/>
        </w:rPr>
        <w:t xml:space="preserve"> </w:t>
      </w:r>
      <w:r w:rsidR="00FF18D1" w:rsidRPr="0012494A">
        <w:rPr>
          <w:rFonts w:ascii="Calibri" w:hAnsi="Calibri" w:cs="Arial"/>
          <w:sz w:val="26"/>
          <w:szCs w:val="26"/>
        </w:rPr>
        <w:t>(</w:t>
      </w:r>
      <w:r w:rsidR="00FF18D1" w:rsidRPr="00493A04">
        <w:rPr>
          <w:rFonts w:ascii="Calibri" w:hAnsi="Calibri" w:cs="Arial"/>
          <w:i/>
          <w:iCs/>
          <w:sz w:val="26"/>
          <w:szCs w:val="26"/>
        </w:rPr>
        <w:t>Note</w:t>
      </w:r>
      <w:r w:rsidR="00FF18D1">
        <w:rPr>
          <w:rFonts w:ascii="Calibri" w:hAnsi="Calibri" w:cs="Arial"/>
          <w:sz w:val="26"/>
          <w:szCs w:val="26"/>
        </w:rPr>
        <w:t xml:space="preserve">: There is a publication fee if none of the authors is a current </w:t>
      </w:r>
      <w:r w:rsidR="00FF18D1" w:rsidRPr="00426242">
        <w:rPr>
          <w:rFonts w:ascii="Calibri" w:hAnsi="Calibri" w:cs="Arial"/>
          <w:b/>
          <w:bCs/>
          <w:sz w:val="26"/>
          <w:szCs w:val="26"/>
        </w:rPr>
        <w:t>Premier, Emeritus, or Student Member</w:t>
      </w:r>
      <w:r w:rsidR="00FF18D1">
        <w:rPr>
          <w:rFonts w:ascii="Calibri" w:hAnsi="Calibri" w:cs="Arial"/>
          <w:sz w:val="26"/>
          <w:szCs w:val="26"/>
        </w:rPr>
        <w:t xml:space="preserve"> of IFT. See the “Publication Charges” section of the </w:t>
      </w:r>
      <w:hyperlink r:id="rId24" w:history="1">
        <w:r w:rsidR="0057482C" w:rsidRPr="0057482C">
          <w:rPr>
            <w:rStyle w:val="Hyperlink"/>
            <w:rFonts w:ascii="Calibri" w:hAnsi="Calibri" w:cs="Arial"/>
            <w:sz w:val="26"/>
            <w:szCs w:val="26"/>
          </w:rPr>
          <w:t>CRFSFS Author Guidelines - IFT.org</w:t>
        </w:r>
      </w:hyperlink>
      <w:r w:rsidR="00FF18D1">
        <w:rPr>
          <w:rFonts w:ascii="Calibri" w:hAnsi="Calibri" w:cs="Arial"/>
          <w:sz w:val="26"/>
          <w:szCs w:val="26"/>
        </w:rPr>
        <w:t xml:space="preserve"> for details.)</w:t>
      </w:r>
    </w:p>
    <w:p w14:paraId="6C5C1BD5" w14:textId="4FD2BE48" w:rsidR="006A3A57" w:rsidRPr="006A3A57" w:rsidRDefault="006A3A57" w:rsidP="006A3A57">
      <w:pPr>
        <w:pStyle w:val="ListParagraph"/>
        <w:numPr>
          <w:ilvl w:val="0"/>
          <w:numId w:val="5"/>
        </w:numPr>
        <w:suppressLineNumbers/>
        <w:shd w:val="clear" w:color="auto" w:fill="FFFFFF"/>
        <w:overflowPunct/>
        <w:autoSpaceDE/>
        <w:autoSpaceDN/>
        <w:adjustRightInd/>
        <w:spacing w:after="120" w:line="300" w:lineRule="atLeast"/>
        <w:contextualSpacing w:val="0"/>
        <w:textAlignment w:val="auto"/>
        <w:rPr>
          <w:rFonts w:ascii="Calibri" w:hAnsi="Calibri" w:cs="Arial"/>
          <w:sz w:val="26"/>
          <w:szCs w:val="26"/>
        </w:rPr>
      </w:pPr>
      <w:r>
        <w:rPr>
          <w:rFonts w:ascii="Calibri" w:hAnsi="Calibri" w:cs="Arial"/>
          <w:sz w:val="26"/>
          <w:szCs w:val="26"/>
        </w:rPr>
        <w:t xml:space="preserve">Submit your manuscript at: </w:t>
      </w:r>
      <w:hyperlink r:id="rId25" w:history="1">
        <w:r w:rsidR="001C317B" w:rsidRPr="0033261F">
          <w:rPr>
            <w:rStyle w:val="Hyperlink"/>
            <w:rFonts w:ascii="Calibri" w:hAnsi="Calibri" w:cs="Arial"/>
            <w:sz w:val="26"/>
            <w:szCs w:val="26"/>
          </w:rPr>
          <w:t>https://wiley.atyponrex.com/journal/CRFS</w:t>
        </w:r>
      </w:hyperlink>
      <w:r w:rsidR="001C317B">
        <w:rPr>
          <w:rFonts w:ascii="Calibri" w:hAnsi="Calibri" w:cs="Arial"/>
          <w:sz w:val="26"/>
          <w:szCs w:val="26"/>
        </w:rPr>
        <w:t xml:space="preserve"> (</w:t>
      </w:r>
      <w:r w:rsidR="001C317B" w:rsidRPr="001C317B">
        <w:rPr>
          <w:rFonts w:ascii="Calibri" w:hAnsi="Calibri" w:cs="Arial"/>
          <w:i/>
          <w:iCs/>
          <w:sz w:val="26"/>
          <w:szCs w:val="26"/>
        </w:rPr>
        <w:t>Comprehensive Reviews</w:t>
      </w:r>
      <w:r w:rsidR="001C317B">
        <w:rPr>
          <w:rFonts w:ascii="Calibri" w:hAnsi="Calibri" w:cs="Arial"/>
          <w:sz w:val="26"/>
          <w:szCs w:val="26"/>
        </w:rPr>
        <w:t xml:space="preserve">) or </w:t>
      </w:r>
      <w:hyperlink r:id="rId26" w:history="1">
        <w:r w:rsidRPr="0033261F">
          <w:rPr>
            <w:rStyle w:val="Hyperlink"/>
            <w:rFonts w:ascii="Calibri" w:hAnsi="Calibri" w:cs="Arial"/>
            <w:sz w:val="26"/>
            <w:szCs w:val="26"/>
          </w:rPr>
          <w:t>https://wiley.atyponrex.com/journal/JFDS</w:t>
        </w:r>
      </w:hyperlink>
      <w:r>
        <w:rPr>
          <w:rFonts w:ascii="Calibri" w:hAnsi="Calibri" w:cs="Arial"/>
          <w:sz w:val="26"/>
          <w:szCs w:val="26"/>
        </w:rPr>
        <w:t xml:space="preserve"> </w:t>
      </w:r>
      <w:r w:rsidR="001C317B">
        <w:rPr>
          <w:rFonts w:ascii="Calibri" w:hAnsi="Calibri" w:cs="Arial"/>
          <w:sz w:val="26"/>
          <w:szCs w:val="26"/>
        </w:rPr>
        <w:t>(</w:t>
      </w:r>
      <w:r w:rsidR="001C317B" w:rsidRPr="001C317B">
        <w:rPr>
          <w:rFonts w:ascii="Calibri" w:hAnsi="Calibri" w:cs="Arial"/>
          <w:i/>
          <w:iCs/>
          <w:sz w:val="26"/>
          <w:szCs w:val="26"/>
        </w:rPr>
        <w:t>JFS</w:t>
      </w:r>
      <w:r w:rsidR="001C317B">
        <w:rPr>
          <w:rFonts w:ascii="Calibri" w:hAnsi="Calibri" w:cs="Arial"/>
          <w:sz w:val="26"/>
          <w:szCs w:val="26"/>
        </w:rPr>
        <w:t xml:space="preserve"> Concise Reviews &amp; Hypotheses)</w:t>
      </w:r>
      <w:r w:rsidR="00CD45B4">
        <w:rPr>
          <w:rFonts w:ascii="Calibri" w:hAnsi="Calibri" w:cs="Arial"/>
          <w:sz w:val="26"/>
          <w:szCs w:val="26"/>
        </w:rPr>
        <w:t>.</w:t>
      </w:r>
    </w:p>
    <w:sectPr w:rsidR="006A3A57" w:rsidRPr="006A3A57" w:rsidSect="006918DE">
      <w:endnotePr>
        <w:numFmt w:val="decimal"/>
        <w:numStart w:val="0"/>
      </w:endnotePr>
      <w:pgSz w:w="12240" w:h="15840" w:code="1"/>
      <w:pgMar w:top="1440" w:right="1440" w:bottom="1440" w:left="1440" w:header="720" w:footer="720" w:gutter="0"/>
      <w:lnNumType w:countBy="1" w:restart="continuous"/>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topia">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72C45A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400CC7"/>
    <w:multiLevelType w:val="hybridMultilevel"/>
    <w:tmpl w:val="C6286AC6"/>
    <w:lvl w:ilvl="0" w:tplc="EC00546E">
      <w:start w:val="1"/>
      <w:numFmt w:val="bullet"/>
      <w:lvlText w:val="□"/>
      <w:lvlJc w:val="left"/>
      <w:pPr>
        <w:ind w:left="1008" w:hanging="360"/>
      </w:pPr>
      <w:rPr>
        <w:rFonts w:ascii="Arial" w:hAnsi="Aria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21557C09"/>
    <w:multiLevelType w:val="hybridMultilevel"/>
    <w:tmpl w:val="660A11CE"/>
    <w:lvl w:ilvl="0" w:tplc="EC00546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D613C5"/>
    <w:multiLevelType w:val="hybridMultilevel"/>
    <w:tmpl w:val="3B907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675CD7"/>
    <w:multiLevelType w:val="hybridMultilevel"/>
    <w:tmpl w:val="F3CC8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414C46"/>
    <w:multiLevelType w:val="hybridMultilevel"/>
    <w:tmpl w:val="D01A2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977960"/>
    <w:multiLevelType w:val="multilevel"/>
    <w:tmpl w:val="631C9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600EA2"/>
    <w:multiLevelType w:val="hybridMultilevel"/>
    <w:tmpl w:val="029C7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5787788">
    <w:abstractNumId w:val="0"/>
  </w:num>
  <w:num w:numId="2" w16cid:durableId="1961571657">
    <w:abstractNumId w:val="6"/>
  </w:num>
  <w:num w:numId="3" w16cid:durableId="838691016">
    <w:abstractNumId w:val="3"/>
  </w:num>
  <w:num w:numId="4" w16cid:durableId="1321272873">
    <w:abstractNumId w:val="5"/>
  </w:num>
  <w:num w:numId="5" w16cid:durableId="375931703">
    <w:abstractNumId w:val="1"/>
  </w:num>
  <w:num w:numId="6" w16cid:durableId="1074473021">
    <w:abstractNumId w:val="2"/>
  </w:num>
  <w:num w:numId="7" w16cid:durableId="1838105930">
    <w:abstractNumId w:val="7"/>
  </w:num>
  <w:num w:numId="8" w16cid:durableId="3712682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endnotePr>
    <w:pos w:val="sectEnd"/>
    <w:numFmt w:val="decimal"/>
    <w:numStart w:val="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4E6"/>
    <w:rsid w:val="00012B10"/>
    <w:rsid w:val="000210E8"/>
    <w:rsid w:val="00042E2F"/>
    <w:rsid w:val="00044CED"/>
    <w:rsid w:val="000453CF"/>
    <w:rsid w:val="000761CA"/>
    <w:rsid w:val="000E1592"/>
    <w:rsid w:val="00101D9D"/>
    <w:rsid w:val="0012494A"/>
    <w:rsid w:val="00133DDE"/>
    <w:rsid w:val="00147739"/>
    <w:rsid w:val="001604AF"/>
    <w:rsid w:val="001768DB"/>
    <w:rsid w:val="001B0D05"/>
    <w:rsid w:val="001C317B"/>
    <w:rsid w:val="001F52B6"/>
    <w:rsid w:val="0020205A"/>
    <w:rsid w:val="00210599"/>
    <w:rsid w:val="002260CF"/>
    <w:rsid w:val="002331D0"/>
    <w:rsid w:val="002533A6"/>
    <w:rsid w:val="002B1C61"/>
    <w:rsid w:val="002E79EA"/>
    <w:rsid w:val="002F79FB"/>
    <w:rsid w:val="00334A0C"/>
    <w:rsid w:val="0034408A"/>
    <w:rsid w:val="00347992"/>
    <w:rsid w:val="003574E9"/>
    <w:rsid w:val="00371477"/>
    <w:rsid w:val="003B1DE2"/>
    <w:rsid w:val="003B63AD"/>
    <w:rsid w:val="00454BCE"/>
    <w:rsid w:val="004556C6"/>
    <w:rsid w:val="0046272A"/>
    <w:rsid w:val="00471DFA"/>
    <w:rsid w:val="00481558"/>
    <w:rsid w:val="00493A04"/>
    <w:rsid w:val="00497853"/>
    <w:rsid w:val="004D1460"/>
    <w:rsid w:val="004F6494"/>
    <w:rsid w:val="004F7736"/>
    <w:rsid w:val="00503648"/>
    <w:rsid w:val="00550428"/>
    <w:rsid w:val="0057482C"/>
    <w:rsid w:val="0058204B"/>
    <w:rsid w:val="005B68BE"/>
    <w:rsid w:val="005C471C"/>
    <w:rsid w:val="005D0889"/>
    <w:rsid w:val="005D76AF"/>
    <w:rsid w:val="0062037C"/>
    <w:rsid w:val="00627451"/>
    <w:rsid w:val="006373ED"/>
    <w:rsid w:val="00641BB3"/>
    <w:rsid w:val="006812B1"/>
    <w:rsid w:val="00683285"/>
    <w:rsid w:val="00684E84"/>
    <w:rsid w:val="006918DE"/>
    <w:rsid w:val="0069554B"/>
    <w:rsid w:val="006A3A57"/>
    <w:rsid w:val="006A708B"/>
    <w:rsid w:val="006C072D"/>
    <w:rsid w:val="007211FB"/>
    <w:rsid w:val="007527A4"/>
    <w:rsid w:val="0076048A"/>
    <w:rsid w:val="00763776"/>
    <w:rsid w:val="00777937"/>
    <w:rsid w:val="007A0EF6"/>
    <w:rsid w:val="007A48AD"/>
    <w:rsid w:val="007A5B77"/>
    <w:rsid w:val="007C05A0"/>
    <w:rsid w:val="007C61F2"/>
    <w:rsid w:val="007C65BC"/>
    <w:rsid w:val="007E07E3"/>
    <w:rsid w:val="0080133D"/>
    <w:rsid w:val="00823E0F"/>
    <w:rsid w:val="008272E7"/>
    <w:rsid w:val="00842214"/>
    <w:rsid w:val="00852DBF"/>
    <w:rsid w:val="008753E8"/>
    <w:rsid w:val="008A4822"/>
    <w:rsid w:val="008D0D3E"/>
    <w:rsid w:val="008E2F25"/>
    <w:rsid w:val="008F60F5"/>
    <w:rsid w:val="008F673A"/>
    <w:rsid w:val="00901A2C"/>
    <w:rsid w:val="00913CBD"/>
    <w:rsid w:val="00930B7E"/>
    <w:rsid w:val="00975BD4"/>
    <w:rsid w:val="009B3784"/>
    <w:rsid w:val="009C2F64"/>
    <w:rsid w:val="009D69BE"/>
    <w:rsid w:val="009F78E6"/>
    <w:rsid w:val="00A111FE"/>
    <w:rsid w:val="00A55C18"/>
    <w:rsid w:val="00A564E6"/>
    <w:rsid w:val="00AE04BB"/>
    <w:rsid w:val="00AE1EBA"/>
    <w:rsid w:val="00B41DC1"/>
    <w:rsid w:val="00B421A6"/>
    <w:rsid w:val="00B86B75"/>
    <w:rsid w:val="00B960A0"/>
    <w:rsid w:val="00BA1A62"/>
    <w:rsid w:val="00BA2825"/>
    <w:rsid w:val="00BB19B4"/>
    <w:rsid w:val="00C1457B"/>
    <w:rsid w:val="00C24F92"/>
    <w:rsid w:val="00C3299A"/>
    <w:rsid w:val="00C80253"/>
    <w:rsid w:val="00C86594"/>
    <w:rsid w:val="00C92711"/>
    <w:rsid w:val="00CB1F5D"/>
    <w:rsid w:val="00CD45B4"/>
    <w:rsid w:val="00D037E1"/>
    <w:rsid w:val="00D731E4"/>
    <w:rsid w:val="00D7788A"/>
    <w:rsid w:val="00DF3D83"/>
    <w:rsid w:val="00E41E7B"/>
    <w:rsid w:val="00E51278"/>
    <w:rsid w:val="00E64181"/>
    <w:rsid w:val="00EB237A"/>
    <w:rsid w:val="00F302B0"/>
    <w:rsid w:val="00F350A1"/>
    <w:rsid w:val="00F50BA7"/>
    <w:rsid w:val="00F97BA6"/>
    <w:rsid w:val="00FF1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8FDB2"/>
  <w15:docId w15:val="{96472A14-CB11-4594-985F-8B3924DF5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jc w:val="center"/>
      <w:outlineLvl w:val="0"/>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sid w:val="001768DB"/>
    <w:rPr>
      <w:rFonts w:ascii="Tahoma" w:hAnsi="Tahoma" w:cs="Tahoma"/>
      <w:sz w:val="16"/>
      <w:szCs w:val="16"/>
    </w:rPr>
  </w:style>
  <w:style w:type="character" w:styleId="LineNumber">
    <w:name w:val="line number"/>
    <w:basedOn w:val="DefaultParagraphFont"/>
    <w:rsid w:val="004556C6"/>
  </w:style>
  <w:style w:type="paragraph" w:styleId="ListBullet">
    <w:name w:val="List Bullet"/>
    <w:basedOn w:val="Normal"/>
    <w:rsid w:val="008753E8"/>
    <w:pPr>
      <w:numPr>
        <w:numId w:val="1"/>
      </w:numPr>
      <w:contextualSpacing/>
    </w:pPr>
  </w:style>
  <w:style w:type="paragraph" w:customStyle="1" w:styleId="body">
    <w:name w:val="body"/>
    <w:basedOn w:val="Normal"/>
    <w:uiPriority w:val="99"/>
    <w:rsid w:val="000453CF"/>
    <w:pPr>
      <w:overflowPunct/>
      <w:spacing w:line="210" w:lineRule="atLeast"/>
      <w:ind w:firstLine="160"/>
      <w:jc w:val="both"/>
      <w:textAlignment w:val="center"/>
    </w:pPr>
    <w:rPr>
      <w:rFonts w:ascii="Utopia" w:hAnsi="Utopia" w:cs="Utopia"/>
      <w:color w:val="000000"/>
      <w:sz w:val="18"/>
      <w:szCs w:val="18"/>
    </w:rPr>
  </w:style>
  <w:style w:type="paragraph" w:customStyle="1" w:styleId="subhead2">
    <w:name w:val="subhead 2"/>
    <w:basedOn w:val="Normal"/>
    <w:uiPriority w:val="99"/>
    <w:rsid w:val="00AE1EBA"/>
    <w:pPr>
      <w:overflowPunct/>
      <w:spacing w:before="200" w:after="20" w:line="210" w:lineRule="atLeast"/>
      <w:textAlignment w:val="center"/>
    </w:pPr>
    <w:rPr>
      <w:rFonts w:ascii="Utopia" w:hAnsi="Utopia" w:cs="Utopia"/>
      <w:color w:val="000000"/>
      <w:sz w:val="19"/>
      <w:szCs w:val="19"/>
    </w:rPr>
  </w:style>
  <w:style w:type="character" w:styleId="CommentReference">
    <w:name w:val="annotation reference"/>
    <w:rsid w:val="00CB1F5D"/>
    <w:rPr>
      <w:sz w:val="16"/>
      <w:szCs w:val="16"/>
    </w:rPr>
  </w:style>
  <w:style w:type="paragraph" w:styleId="CommentText">
    <w:name w:val="annotation text"/>
    <w:basedOn w:val="Normal"/>
    <w:link w:val="CommentTextChar"/>
    <w:rsid w:val="00CB1F5D"/>
  </w:style>
  <w:style w:type="character" w:customStyle="1" w:styleId="CommentTextChar">
    <w:name w:val="Comment Text Char"/>
    <w:basedOn w:val="DefaultParagraphFont"/>
    <w:link w:val="CommentText"/>
    <w:rsid w:val="00CB1F5D"/>
  </w:style>
  <w:style w:type="paragraph" w:styleId="CommentSubject">
    <w:name w:val="annotation subject"/>
    <w:basedOn w:val="CommentText"/>
    <w:next w:val="CommentText"/>
    <w:link w:val="CommentSubjectChar"/>
    <w:rsid w:val="00CB1F5D"/>
    <w:rPr>
      <w:b/>
      <w:bCs/>
    </w:rPr>
  </w:style>
  <w:style w:type="character" w:customStyle="1" w:styleId="CommentSubjectChar">
    <w:name w:val="Comment Subject Char"/>
    <w:link w:val="CommentSubject"/>
    <w:rsid w:val="00CB1F5D"/>
    <w:rPr>
      <w:b/>
      <w:bCs/>
    </w:rPr>
  </w:style>
  <w:style w:type="character" w:styleId="FollowedHyperlink">
    <w:name w:val="FollowedHyperlink"/>
    <w:rsid w:val="009C2F64"/>
    <w:rPr>
      <w:color w:val="800080"/>
      <w:u w:val="single"/>
    </w:rPr>
  </w:style>
  <w:style w:type="character" w:styleId="Strong">
    <w:name w:val="Strong"/>
    <w:uiPriority w:val="22"/>
    <w:qFormat/>
    <w:rsid w:val="004F6494"/>
    <w:rPr>
      <w:b/>
      <w:bCs/>
    </w:rPr>
  </w:style>
  <w:style w:type="character" w:customStyle="1" w:styleId="apple-converted-space">
    <w:name w:val="apple-converted-space"/>
    <w:rsid w:val="004F6494"/>
  </w:style>
  <w:style w:type="paragraph" w:styleId="ListParagraph">
    <w:name w:val="List Paragraph"/>
    <w:basedOn w:val="Normal"/>
    <w:uiPriority w:val="34"/>
    <w:qFormat/>
    <w:rsid w:val="009D69BE"/>
    <w:pPr>
      <w:ind w:left="720"/>
      <w:contextualSpacing/>
    </w:pPr>
  </w:style>
  <w:style w:type="character" w:styleId="UnresolvedMention">
    <w:name w:val="Unresolved Mention"/>
    <w:basedOn w:val="DefaultParagraphFont"/>
    <w:uiPriority w:val="99"/>
    <w:semiHidden/>
    <w:unhideWhenUsed/>
    <w:rsid w:val="001B0D05"/>
    <w:rPr>
      <w:color w:val="605E5C"/>
      <w:shd w:val="clear" w:color="auto" w:fill="E1DFDD"/>
    </w:rPr>
  </w:style>
  <w:style w:type="character" w:styleId="Emphasis">
    <w:name w:val="Emphasis"/>
    <w:basedOn w:val="DefaultParagraphFont"/>
    <w:uiPriority w:val="20"/>
    <w:qFormat/>
    <w:rsid w:val="00C927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082258">
      <w:bodyDiv w:val="1"/>
      <w:marLeft w:val="0"/>
      <w:marRight w:val="0"/>
      <w:marTop w:val="0"/>
      <w:marBottom w:val="0"/>
      <w:divBdr>
        <w:top w:val="none" w:sz="0" w:space="0" w:color="auto"/>
        <w:left w:val="none" w:sz="0" w:space="0" w:color="auto"/>
        <w:bottom w:val="none" w:sz="0" w:space="0" w:color="auto"/>
        <w:right w:val="none" w:sz="0" w:space="0" w:color="auto"/>
      </w:divBdr>
    </w:div>
    <w:div w:id="364067767">
      <w:bodyDiv w:val="1"/>
      <w:marLeft w:val="0"/>
      <w:marRight w:val="0"/>
      <w:marTop w:val="0"/>
      <w:marBottom w:val="0"/>
      <w:divBdr>
        <w:top w:val="none" w:sz="0" w:space="0" w:color="auto"/>
        <w:left w:val="none" w:sz="0" w:space="0" w:color="auto"/>
        <w:bottom w:val="none" w:sz="0" w:space="0" w:color="auto"/>
        <w:right w:val="none" w:sz="0" w:space="0" w:color="auto"/>
      </w:divBdr>
      <w:divsChild>
        <w:div w:id="762917412">
          <w:marLeft w:val="2643"/>
          <w:marRight w:val="0"/>
          <w:marTop w:val="0"/>
          <w:marBottom w:val="0"/>
          <w:divBdr>
            <w:top w:val="none" w:sz="0" w:space="0" w:color="auto"/>
            <w:left w:val="none" w:sz="0" w:space="0" w:color="auto"/>
            <w:bottom w:val="none" w:sz="0" w:space="0" w:color="auto"/>
            <w:right w:val="none" w:sz="0" w:space="0" w:color="auto"/>
          </w:divBdr>
        </w:div>
        <w:div w:id="1139372822">
          <w:marLeft w:val="0"/>
          <w:marRight w:val="0"/>
          <w:marTop w:val="0"/>
          <w:marBottom w:val="0"/>
          <w:divBdr>
            <w:top w:val="none" w:sz="0" w:space="0" w:color="auto"/>
            <w:left w:val="none" w:sz="0" w:space="0" w:color="auto"/>
            <w:bottom w:val="none" w:sz="0" w:space="0" w:color="auto"/>
            <w:right w:val="none" w:sz="0" w:space="0" w:color="auto"/>
          </w:divBdr>
          <w:divsChild>
            <w:div w:id="340934332">
              <w:marLeft w:val="0"/>
              <w:marRight w:val="0"/>
              <w:marTop w:val="0"/>
              <w:marBottom w:val="0"/>
              <w:divBdr>
                <w:top w:val="none" w:sz="0" w:space="0" w:color="auto"/>
                <w:left w:val="none" w:sz="0" w:space="0" w:color="auto"/>
                <w:bottom w:val="none" w:sz="0" w:space="0" w:color="auto"/>
                <w:right w:val="none" w:sz="0" w:space="0" w:color="auto"/>
              </w:divBdr>
              <w:divsChild>
                <w:div w:id="499468420">
                  <w:marLeft w:val="0"/>
                  <w:marRight w:val="0"/>
                  <w:marTop w:val="0"/>
                  <w:marBottom w:val="0"/>
                  <w:divBdr>
                    <w:top w:val="none" w:sz="0" w:space="0" w:color="auto"/>
                    <w:left w:val="none" w:sz="0" w:space="0" w:color="auto"/>
                    <w:bottom w:val="none" w:sz="0" w:space="0" w:color="auto"/>
                    <w:right w:val="none" w:sz="0" w:space="0" w:color="auto"/>
                  </w:divBdr>
                </w:div>
                <w:div w:id="533152205">
                  <w:marLeft w:val="0"/>
                  <w:marRight w:val="0"/>
                  <w:marTop w:val="0"/>
                  <w:marBottom w:val="0"/>
                  <w:divBdr>
                    <w:top w:val="none" w:sz="0" w:space="0" w:color="auto"/>
                    <w:left w:val="none" w:sz="0" w:space="0" w:color="auto"/>
                    <w:bottom w:val="none" w:sz="0" w:space="0" w:color="auto"/>
                    <w:right w:val="none" w:sz="0" w:space="0" w:color="auto"/>
                  </w:divBdr>
                </w:div>
                <w:div w:id="567881518">
                  <w:marLeft w:val="0"/>
                  <w:marRight w:val="0"/>
                  <w:marTop w:val="0"/>
                  <w:marBottom w:val="0"/>
                  <w:divBdr>
                    <w:top w:val="none" w:sz="0" w:space="0" w:color="auto"/>
                    <w:left w:val="none" w:sz="0" w:space="0" w:color="auto"/>
                    <w:bottom w:val="none" w:sz="0" w:space="0" w:color="auto"/>
                    <w:right w:val="none" w:sz="0" w:space="0" w:color="auto"/>
                  </w:divBdr>
                </w:div>
                <w:div w:id="15911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744644">
      <w:bodyDiv w:val="1"/>
      <w:marLeft w:val="0"/>
      <w:marRight w:val="0"/>
      <w:marTop w:val="0"/>
      <w:marBottom w:val="0"/>
      <w:divBdr>
        <w:top w:val="none" w:sz="0" w:space="0" w:color="auto"/>
        <w:left w:val="none" w:sz="0" w:space="0" w:color="auto"/>
        <w:bottom w:val="none" w:sz="0" w:space="0" w:color="auto"/>
        <w:right w:val="none" w:sz="0" w:space="0" w:color="auto"/>
      </w:divBdr>
      <w:divsChild>
        <w:div w:id="229270324">
          <w:marLeft w:val="2643"/>
          <w:marRight w:val="0"/>
          <w:marTop w:val="0"/>
          <w:marBottom w:val="0"/>
          <w:divBdr>
            <w:top w:val="none" w:sz="0" w:space="0" w:color="auto"/>
            <w:left w:val="none" w:sz="0" w:space="0" w:color="auto"/>
            <w:bottom w:val="none" w:sz="0" w:space="0" w:color="auto"/>
            <w:right w:val="none" w:sz="0" w:space="0" w:color="auto"/>
          </w:divBdr>
        </w:div>
        <w:div w:id="2003577436">
          <w:marLeft w:val="0"/>
          <w:marRight w:val="0"/>
          <w:marTop w:val="0"/>
          <w:marBottom w:val="0"/>
          <w:divBdr>
            <w:top w:val="none" w:sz="0" w:space="0" w:color="auto"/>
            <w:left w:val="none" w:sz="0" w:space="0" w:color="auto"/>
            <w:bottom w:val="none" w:sz="0" w:space="0" w:color="auto"/>
            <w:right w:val="none" w:sz="0" w:space="0" w:color="auto"/>
          </w:divBdr>
          <w:divsChild>
            <w:div w:id="151602351">
              <w:marLeft w:val="0"/>
              <w:marRight w:val="0"/>
              <w:marTop w:val="0"/>
              <w:marBottom w:val="0"/>
              <w:divBdr>
                <w:top w:val="none" w:sz="0" w:space="0" w:color="auto"/>
                <w:left w:val="none" w:sz="0" w:space="0" w:color="auto"/>
                <w:bottom w:val="none" w:sz="0" w:space="0" w:color="auto"/>
                <w:right w:val="none" w:sz="0" w:space="0" w:color="auto"/>
              </w:divBdr>
              <w:divsChild>
                <w:div w:id="647369713">
                  <w:marLeft w:val="0"/>
                  <w:marRight w:val="0"/>
                  <w:marTop w:val="0"/>
                  <w:marBottom w:val="0"/>
                  <w:divBdr>
                    <w:top w:val="none" w:sz="0" w:space="0" w:color="auto"/>
                    <w:left w:val="none" w:sz="0" w:space="0" w:color="auto"/>
                    <w:bottom w:val="none" w:sz="0" w:space="0" w:color="auto"/>
                    <w:right w:val="none" w:sz="0" w:space="0" w:color="auto"/>
                  </w:divBdr>
                </w:div>
                <w:div w:id="746729631">
                  <w:marLeft w:val="0"/>
                  <w:marRight w:val="0"/>
                  <w:marTop w:val="0"/>
                  <w:marBottom w:val="0"/>
                  <w:divBdr>
                    <w:top w:val="none" w:sz="0" w:space="0" w:color="auto"/>
                    <w:left w:val="none" w:sz="0" w:space="0" w:color="auto"/>
                    <w:bottom w:val="none" w:sz="0" w:space="0" w:color="auto"/>
                    <w:right w:val="none" w:sz="0" w:space="0" w:color="auto"/>
                  </w:divBdr>
                </w:div>
                <w:div w:id="1138449245">
                  <w:marLeft w:val="0"/>
                  <w:marRight w:val="0"/>
                  <w:marTop w:val="0"/>
                  <w:marBottom w:val="0"/>
                  <w:divBdr>
                    <w:top w:val="none" w:sz="0" w:space="0" w:color="auto"/>
                    <w:left w:val="none" w:sz="0" w:space="0" w:color="auto"/>
                    <w:bottom w:val="none" w:sz="0" w:space="0" w:color="auto"/>
                    <w:right w:val="none" w:sz="0" w:space="0" w:color="auto"/>
                  </w:divBdr>
                </w:div>
                <w:div w:id="164169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akferguson/Desktop/http;/fairsharing.org" TargetMode="External"/><Relationship Id="rId18" Type="http://schemas.openxmlformats.org/officeDocument/2006/relationships/hyperlink" Target="https://authorservices.wiley.com/ethics-guidelines/index.html" TargetMode="External"/><Relationship Id="rId26" Type="http://schemas.openxmlformats.org/officeDocument/2006/relationships/hyperlink" Target="https://wiley.atyponrex.com/journal/JFDS" TargetMode="External"/><Relationship Id="rId3" Type="http://schemas.openxmlformats.org/officeDocument/2006/relationships/customXml" Target="../customXml/item3.xml"/><Relationship Id="rId21" Type="http://schemas.openxmlformats.org/officeDocument/2006/relationships/hyperlink" Target="https://ift.onlinelibrary.wiley.com/journal/15414337" TargetMode="External"/><Relationship Id="rId7" Type="http://schemas.openxmlformats.org/officeDocument/2006/relationships/settings" Target="settings.xml"/><Relationship Id="rId12" Type="http://schemas.openxmlformats.org/officeDocument/2006/relationships/hyperlink" Target="http://re3data.org" TargetMode="External"/><Relationship Id="rId17" Type="http://schemas.openxmlformats.org/officeDocument/2006/relationships/hyperlink" Target="https://www.ift.org/news-and-publications/scientific-journals/crfsfs/author-guidelines" TargetMode="External"/><Relationship Id="rId25" Type="http://schemas.openxmlformats.org/officeDocument/2006/relationships/hyperlink" Target="https://wiley.atyponrex.com/journal/CRFS" TargetMode="External"/><Relationship Id="rId2" Type="http://schemas.openxmlformats.org/officeDocument/2006/relationships/customXml" Target="../customXml/item2.xml"/><Relationship Id="rId16" Type="http://schemas.openxmlformats.org/officeDocument/2006/relationships/hyperlink" Target="https://www.ift.org/news-and-publications/scientific-journals/journal-of-food-science/author-guidelines" TargetMode="External"/><Relationship Id="rId20" Type="http://schemas.openxmlformats.org/officeDocument/2006/relationships/hyperlink" Target="https://ift.onlinelibrary.wiley.com/journal/1750384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redit.niso.org/" TargetMode="External"/><Relationship Id="rId24" Type="http://schemas.openxmlformats.org/officeDocument/2006/relationships/hyperlink" Target="https://www.ift.org/news-and-publications/scientific-journals/crfsfs/author-guidelines" TargetMode="External"/><Relationship Id="rId5" Type="http://schemas.openxmlformats.org/officeDocument/2006/relationships/numbering" Target="numbering.xml"/><Relationship Id="rId15" Type="http://schemas.openxmlformats.org/officeDocument/2006/relationships/hyperlink" Target="https://www.chicagomanualofstyle.org/tools_citationguide/citation-guide-2.html" TargetMode="External"/><Relationship Id="rId23" Type="http://schemas.openxmlformats.org/officeDocument/2006/relationships/hyperlink" Target="http://credit.niso.org/" TargetMode="External"/><Relationship Id="rId28" Type="http://schemas.openxmlformats.org/officeDocument/2006/relationships/theme" Target="theme/theme1.xml"/><Relationship Id="rId10" Type="http://schemas.openxmlformats.org/officeDocument/2006/relationships/hyperlink" Target="http://www.icmje.org/recommendations/browse/roles-and-responsibilities/defining-the-role-of-authors-and-contributors.html" TargetMode="External"/><Relationship Id="rId19" Type="http://schemas.openxmlformats.org/officeDocument/2006/relationships/hyperlink" Target="https://authorservices.wiley.com/home.html" TargetMode="External"/><Relationship Id="rId4" Type="http://schemas.openxmlformats.org/officeDocument/2006/relationships/customXml" Target="../customXml/item4.xml"/><Relationship Id="rId9" Type="http://schemas.openxmlformats.org/officeDocument/2006/relationships/hyperlink" Target="https://authorservices.wiley.com/author-resources/Journal-Authors/Prepare/writing-for-seo.html" TargetMode="External"/><Relationship Id="rId14" Type="http://schemas.openxmlformats.org/officeDocument/2006/relationships/hyperlink" Target="https://www.chicagomanualofstyle.org/home.html" TargetMode="External"/><Relationship Id="rId22" Type="http://schemas.openxmlformats.org/officeDocument/2006/relationships/hyperlink" Target="https://authorservices.wiley.com/ethics-guidelines/index.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4d84a13-2842-41d9-b6a6-d34858df8828">
      <UserInfo>
        <DisplayName/>
        <AccountId xsi:nil="true"/>
        <AccountType/>
      </UserInfo>
    </SharedWithUsers>
    <MediaLengthInSeconds xmlns="a5d0ce2d-ce1e-411c-bd33-84808311875a" xsi:nil="true"/>
    <TaxCatchAll xmlns="44d84a13-2842-41d9-b6a6-d34858df8828" xsi:nil="true"/>
    <lcf76f155ced4ddcb4097134ff3c332f xmlns="a5d0ce2d-ce1e-411c-bd33-84808311875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CAFD9D052B9E04BB899D5D85396D7E9" ma:contentTypeVersion="15" ma:contentTypeDescription="Create a new document." ma:contentTypeScope="" ma:versionID="0a15f3dbd1263948d79e0e24c29d7105">
  <xsd:schema xmlns:xsd="http://www.w3.org/2001/XMLSchema" xmlns:xs="http://www.w3.org/2001/XMLSchema" xmlns:p="http://schemas.microsoft.com/office/2006/metadata/properties" xmlns:ns2="44d84a13-2842-41d9-b6a6-d34858df8828" xmlns:ns3="a5d0ce2d-ce1e-411c-bd33-84808311875a" targetNamespace="http://schemas.microsoft.com/office/2006/metadata/properties" ma:root="true" ma:fieldsID="2c14bd3c42fb3e551e63cde594bbb070" ns2:_="" ns3:_="">
    <xsd:import namespace="44d84a13-2842-41d9-b6a6-d34858df8828"/>
    <xsd:import namespace="a5d0ce2d-ce1e-411c-bd33-8480831187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84a13-2842-41d9-b6a6-d34858df882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df40dad-947f-4778-8e38-ca60704be317}" ma:internalName="TaxCatchAll" ma:showField="CatchAllData" ma:web="44d84a13-2842-41d9-b6a6-d34858df88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d0ce2d-ce1e-411c-bd33-8480831187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b85a59-6c89-4d91-b030-dfcc01fdaf3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275194-D961-42F9-BFC5-5BC734C6048B}">
  <ds:schemaRefs>
    <ds:schemaRef ds:uri="http://schemas.microsoft.com/sharepoint/v3/contenttype/forms"/>
  </ds:schemaRefs>
</ds:datastoreItem>
</file>

<file path=customXml/itemProps2.xml><?xml version="1.0" encoding="utf-8"?>
<ds:datastoreItem xmlns:ds="http://schemas.openxmlformats.org/officeDocument/2006/customXml" ds:itemID="{3F0A2D5C-21B7-4E4F-ABB1-8320F7A4DB73}">
  <ds:schemaRefs>
    <ds:schemaRef ds:uri="http://schemas.microsoft.com/office/2006/metadata/properties"/>
    <ds:schemaRef ds:uri="http://schemas.microsoft.com/office/infopath/2007/PartnerControls"/>
    <ds:schemaRef ds:uri="44d84a13-2842-41d9-b6a6-d34858df8828"/>
    <ds:schemaRef ds:uri="a5d0ce2d-ce1e-411c-bd33-84808311875a"/>
  </ds:schemaRefs>
</ds:datastoreItem>
</file>

<file path=customXml/itemProps3.xml><?xml version="1.0" encoding="utf-8"?>
<ds:datastoreItem xmlns:ds="http://schemas.openxmlformats.org/officeDocument/2006/customXml" ds:itemID="{1A44B070-681C-4ED1-B407-32CDE51E8A9E}">
  <ds:schemaRefs>
    <ds:schemaRef ds:uri="http://schemas.openxmlformats.org/officeDocument/2006/bibliography"/>
  </ds:schemaRefs>
</ds:datastoreItem>
</file>

<file path=customXml/itemProps4.xml><?xml version="1.0" encoding="utf-8"?>
<ds:datastoreItem xmlns:ds="http://schemas.openxmlformats.org/officeDocument/2006/customXml" ds:itemID="{49783CA8-3915-4BAA-9205-7B9475A9D3F6}"/>
</file>

<file path=docProps/app.xml><?xml version="1.0" encoding="utf-8"?>
<Properties xmlns="http://schemas.openxmlformats.org/officeDocument/2006/extended-properties" xmlns:vt="http://schemas.openxmlformats.org/officeDocument/2006/docPropsVTypes">
  <Template>Normal.dotm</Template>
  <TotalTime>26</TotalTime>
  <Pages>7</Pages>
  <Words>1434</Words>
  <Characters>9447</Characters>
  <Application>Microsoft Office Word</Application>
  <DocSecurity>0</DocSecurity>
  <Lines>192</Lines>
  <Paragraphs>96</Paragraphs>
  <ScaleCrop>false</ScaleCrop>
  <HeadingPairs>
    <vt:vector size="2" baseType="variant">
      <vt:variant>
        <vt:lpstr>Title</vt:lpstr>
      </vt:variant>
      <vt:variant>
        <vt:i4>1</vt:i4>
      </vt:variant>
    </vt:vector>
  </HeadingPairs>
  <TitlesOfParts>
    <vt:vector size="1" baseType="lpstr">
      <vt:lpstr>Full Title</vt:lpstr>
    </vt:vector>
  </TitlesOfParts>
  <Company>Institute of Food Technologists</Company>
  <LinksUpToDate>false</LinksUpToDate>
  <CharactersWithSpaces>10785</CharactersWithSpaces>
  <SharedDoc>false</SharedDoc>
  <HLinks>
    <vt:vector size="36" baseType="variant">
      <vt:variant>
        <vt:i4>3997731</vt:i4>
      </vt:variant>
      <vt:variant>
        <vt:i4>17</vt:i4>
      </vt:variant>
      <vt:variant>
        <vt:i4>0</vt:i4>
      </vt:variant>
      <vt:variant>
        <vt:i4>5</vt:i4>
      </vt:variant>
      <vt:variant>
        <vt:lpwstr>http://exchanges.wiley.com/ethicsguidelines</vt:lpwstr>
      </vt:variant>
      <vt:variant>
        <vt:lpwstr/>
      </vt:variant>
      <vt:variant>
        <vt:i4>2818097</vt:i4>
      </vt:variant>
      <vt:variant>
        <vt:i4>14</vt:i4>
      </vt:variant>
      <vt:variant>
        <vt:i4>0</vt:i4>
      </vt:variant>
      <vt:variant>
        <vt:i4>5</vt:i4>
      </vt:variant>
      <vt:variant>
        <vt:lpwstr>http://onlinelibrary.wiley.com/journal/10.1111/(ISSN)1750-3841</vt:lpwstr>
      </vt:variant>
      <vt:variant>
        <vt:lpwstr/>
      </vt:variant>
      <vt:variant>
        <vt:i4>3866659</vt:i4>
      </vt:variant>
      <vt:variant>
        <vt:i4>11</vt:i4>
      </vt:variant>
      <vt:variant>
        <vt:i4>0</vt:i4>
      </vt:variant>
      <vt:variant>
        <vt:i4>5</vt:i4>
      </vt:variant>
      <vt:variant>
        <vt:lpwstr>http://authorservices.wiley.com/bauthor/author.asp</vt:lpwstr>
      </vt:variant>
      <vt:variant>
        <vt:lpwstr/>
      </vt:variant>
      <vt:variant>
        <vt:i4>3211318</vt:i4>
      </vt:variant>
      <vt:variant>
        <vt:i4>8</vt:i4>
      </vt:variant>
      <vt:variant>
        <vt:i4>0</vt:i4>
      </vt:variant>
      <vt:variant>
        <vt:i4>5</vt:i4>
      </vt:variant>
      <vt:variant>
        <vt:lpwstr>http://www.journalexperts.com/</vt:lpwstr>
      </vt:variant>
      <vt:variant>
        <vt:lpwstr/>
      </vt:variant>
      <vt:variant>
        <vt:i4>3801199</vt:i4>
      </vt:variant>
      <vt:variant>
        <vt:i4>5</vt:i4>
      </vt:variant>
      <vt:variant>
        <vt:i4>0</vt:i4>
      </vt:variant>
      <vt:variant>
        <vt:i4>5</vt:i4>
      </vt:variant>
      <vt:variant>
        <vt:lpwstr>http://wileyeditingservices.com/en</vt:lpwstr>
      </vt:variant>
      <vt:variant>
        <vt:lpwstr/>
      </vt:variant>
      <vt:variant>
        <vt:i4>4456542</vt:i4>
      </vt:variant>
      <vt:variant>
        <vt:i4>2</vt:i4>
      </vt:variant>
      <vt:variant>
        <vt:i4>0</vt:i4>
      </vt:variant>
      <vt:variant>
        <vt:i4>5</vt:i4>
      </vt:variant>
      <vt:variant>
        <vt:lpwstr>http://www.ift.org/AuthorsCorner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Title</dc:title>
  <dc:creator>clmattson</dc:creator>
  <cp:lastModifiedBy>Amanda Ferguson</cp:lastModifiedBy>
  <cp:revision>38</cp:revision>
  <dcterms:created xsi:type="dcterms:W3CDTF">2022-12-22T07:03:00Z</dcterms:created>
  <dcterms:modified xsi:type="dcterms:W3CDTF">2026-02-26T00:28:00Z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0x0101001CAFD9D052B9E04BB899D5D85396D7E9</vt:lpwstr>
  </property>
  <property fmtid="{D5CDD505-2E9C-101B-9397-08002B2CF9AE}" pid="3" name="Order">
    <vt:r8>1597200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docLang">
    <vt:lpwstr>en</vt:lpwstr>
  </property>
</Properties>
</file>